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8E0E0"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val="en-GB" w:eastAsia="en-GB"/>
        </w:rPr>
        <w:drawing>
          <wp:anchor distT="0" distB="0" distL="114300" distR="114300" simplePos="0" relativeHeight="487592448" behindDoc="1" locked="0" layoutInCell="1" allowOverlap="1" wp14:anchorId="50ED1BDF" wp14:editId="335329CF">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7A813" w14:textId="77777777" w:rsidR="00C658FB" w:rsidRDefault="00D131A0">
      <w:pPr>
        <w:pStyle w:val="BodyText"/>
        <w:rPr>
          <w:b/>
          <w:sz w:val="20"/>
        </w:rPr>
      </w:pPr>
      <w:r>
        <w:rPr>
          <w:noProof/>
          <w:lang w:val="en-GB" w:eastAsia="en-GB"/>
        </w:rPr>
        <w:lastRenderedPageBreak/>
        <w:drawing>
          <wp:anchor distT="0" distB="0" distL="114300" distR="114300" simplePos="0" relativeHeight="487593472" behindDoc="1" locked="0" layoutInCell="1" allowOverlap="1" wp14:anchorId="1877A971" wp14:editId="41AC1337">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7AB4E" w14:textId="77777777" w:rsidR="00C658FB" w:rsidRDefault="00C658FB">
      <w:pPr>
        <w:pStyle w:val="BodyText"/>
        <w:rPr>
          <w:b/>
          <w:sz w:val="20"/>
        </w:rPr>
      </w:pPr>
    </w:p>
    <w:p w14:paraId="1ED3B757"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5179C78A" w14:textId="24333053" w:rsidR="00C658FB" w:rsidRDefault="00E94597" w:rsidP="00E94597">
      <w:pPr>
        <w:pStyle w:val="BodyText"/>
        <w:spacing w:line="290" w:lineRule="exact"/>
      </w:pPr>
      <w:r>
        <w:rPr>
          <w:sz w:val="23"/>
        </w:rPr>
        <w:t xml:space="preserve">              </w:t>
      </w:r>
      <w:r w:rsidR="00D131A0">
        <w:rPr>
          <w:color w:val="231F20"/>
        </w:rPr>
        <w:t>Under</w:t>
      </w:r>
      <w:r w:rsidR="00D131A0">
        <w:rPr>
          <w:color w:val="231F20"/>
          <w:spacing w:val="-7"/>
        </w:rPr>
        <w:t xml:space="preserve"> </w:t>
      </w:r>
      <w:r w:rsidR="00D131A0">
        <w:rPr>
          <w:color w:val="231F20"/>
        </w:rPr>
        <w:t>the</w:t>
      </w:r>
      <w:r w:rsidR="00D131A0">
        <w:rPr>
          <w:color w:val="231F20"/>
          <w:spacing w:val="-6"/>
        </w:rPr>
        <w:t xml:space="preserve"> </w:t>
      </w:r>
      <w:r w:rsidR="00D131A0">
        <w:rPr>
          <w:color w:val="205E9E"/>
          <w:u w:val="single" w:color="205E9E"/>
        </w:rPr>
        <w:t>Quality</w:t>
      </w:r>
      <w:r w:rsidR="00D131A0">
        <w:rPr>
          <w:color w:val="205E9E"/>
          <w:spacing w:val="-6"/>
          <w:u w:val="single" w:color="205E9E"/>
        </w:rPr>
        <w:t xml:space="preserve"> </w:t>
      </w:r>
      <w:r w:rsidR="00D131A0">
        <w:rPr>
          <w:color w:val="205E9E"/>
          <w:u w:val="single" w:color="205E9E"/>
        </w:rPr>
        <w:t>of</w:t>
      </w:r>
      <w:r w:rsidR="00D131A0">
        <w:rPr>
          <w:color w:val="205E9E"/>
          <w:spacing w:val="-7"/>
          <w:u w:val="single" w:color="205E9E"/>
        </w:rPr>
        <w:t xml:space="preserve"> </w:t>
      </w:r>
      <w:r w:rsidR="00D131A0">
        <w:rPr>
          <w:color w:val="205E9E"/>
          <w:u w:val="single" w:color="205E9E"/>
        </w:rPr>
        <w:t>Education</w:t>
      </w:r>
      <w:r w:rsidR="00D131A0">
        <w:rPr>
          <w:color w:val="205E9E"/>
          <w:spacing w:val="-9"/>
        </w:rPr>
        <w:t xml:space="preserve"> </w:t>
      </w:r>
      <w:proofErr w:type="spellStart"/>
      <w:r w:rsidR="00D131A0">
        <w:rPr>
          <w:color w:val="231F20"/>
        </w:rPr>
        <w:t>Ofsted</w:t>
      </w:r>
      <w:proofErr w:type="spellEnd"/>
      <w:r w:rsidR="00D131A0">
        <w:rPr>
          <w:color w:val="231F20"/>
          <w:spacing w:val="-6"/>
        </w:rPr>
        <w:t xml:space="preserve"> </w:t>
      </w:r>
      <w:r w:rsidR="00D131A0">
        <w:rPr>
          <w:color w:val="231F20"/>
        </w:rPr>
        <w:t>inspectors</w:t>
      </w:r>
      <w:r w:rsidR="00D131A0">
        <w:rPr>
          <w:color w:val="231F20"/>
          <w:spacing w:val="-7"/>
        </w:rPr>
        <w:t xml:space="preserve"> </w:t>
      </w:r>
      <w:r w:rsidR="00D131A0">
        <w:rPr>
          <w:color w:val="231F20"/>
        </w:rPr>
        <w:t>consider:</w:t>
      </w:r>
    </w:p>
    <w:p w14:paraId="47E8E7CD"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4D11882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34A204FC"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4A37F484" w14:textId="77777777" w:rsidR="003D36AD" w:rsidRDefault="00E94597" w:rsidP="003D36AD">
      <w:pPr>
        <w:pStyle w:val="BodyText"/>
        <w:spacing w:after="0" w:line="235" w:lineRule="auto"/>
        <w:ind w:right="5276"/>
        <w:jc w:val="both"/>
        <w:rPr>
          <w:color w:val="231F20"/>
          <w:spacing w:val="1"/>
        </w:rPr>
      </w:pPr>
      <w:r>
        <w:rPr>
          <w:sz w:val="23"/>
        </w:rPr>
        <w:t xml:space="preserve">             </w:t>
      </w:r>
      <w:r w:rsidR="00D131A0">
        <w:rPr>
          <w:color w:val="231F20"/>
        </w:rPr>
        <w:t xml:space="preserve">To assist schools with common transferable language this template has been developed to </w:t>
      </w:r>
      <w:proofErr w:type="spellStart"/>
      <w:r w:rsidR="00D131A0">
        <w:rPr>
          <w:color w:val="231F20"/>
        </w:rPr>
        <w:t>utilise</w:t>
      </w:r>
      <w:proofErr w:type="spellEnd"/>
      <w:r w:rsidR="00D131A0">
        <w:rPr>
          <w:color w:val="231F20"/>
        </w:rPr>
        <w:t xml:space="preserve"> the same</w:t>
      </w:r>
      <w:r w:rsidR="00D131A0">
        <w:rPr>
          <w:color w:val="231F20"/>
          <w:spacing w:val="1"/>
        </w:rPr>
        <w:t xml:space="preserve"> </w:t>
      </w:r>
      <w:r w:rsidR="003D36AD">
        <w:rPr>
          <w:color w:val="231F20"/>
          <w:spacing w:val="1"/>
        </w:rPr>
        <w:t xml:space="preserve">   </w:t>
      </w:r>
    </w:p>
    <w:p w14:paraId="68949B90" w14:textId="5476AE86" w:rsidR="00C658FB" w:rsidRDefault="003D36AD" w:rsidP="003D36AD">
      <w:pPr>
        <w:pStyle w:val="BodyText"/>
        <w:spacing w:after="0" w:line="235" w:lineRule="auto"/>
        <w:ind w:right="5276"/>
        <w:jc w:val="both"/>
      </w:pPr>
      <w:r>
        <w:rPr>
          <w:color w:val="231F20"/>
          <w:spacing w:val="1"/>
        </w:rPr>
        <w:t xml:space="preserve">             </w:t>
      </w:r>
      <w:r w:rsidR="00D131A0">
        <w:rPr>
          <w:color w:val="231F20"/>
        </w:rPr>
        <w:t>three</w:t>
      </w:r>
      <w:r w:rsidR="00D131A0">
        <w:rPr>
          <w:color w:val="231F20"/>
          <w:spacing w:val="-2"/>
        </w:rPr>
        <w:t xml:space="preserve"> </w:t>
      </w:r>
      <w:r w:rsidR="00D131A0">
        <w:rPr>
          <w:color w:val="231F20"/>
        </w:rPr>
        <w:t>headings</w:t>
      </w:r>
      <w:r w:rsidR="00D131A0">
        <w:rPr>
          <w:color w:val="231F20"/>
          <w:spacing w:val="-3"/>
        </w:rPr>
        <w:t xml:space="preserve"> </w:t>
      </w:r>
      <w:r w:rsidR="00D131A0">
        <w:rPr>
          <w:color w:val="231F20"/>
        </w:rPr>
        <w:t>which</w:t>
      </w:r>
      <w:r w:rsidR="00D131A0">
        <w:rPr>
          <w:color w:val="231F20"/>
          <w:spacing w:val="-2"/>
        </w:rPr>
        <w:t xml:space="preserve"> </w:t>
      </w:r>
      <w:r w:rsidR="00D131A0">
        <w:rPr>
          <w:color w:val="231F20"/>
        </w:rPr>
        <w:t>should</w:t>
      </w:r>
      <w:r w:rsidR="00D131A0">
        <w:rPr>
          <w:color w:val="231F20"/>
          <w:spacing w:val="-3"/>
        </w:rPr>
        <w:t xml:space="preserve"> </w:t>
      </w:r>
      <w:r w:rsidR="00D131A0">
        <w:rPr>
          <w:color w:val="231F20"/>
        </w:rPr>
        <w:t>make</w:t>
      </w:r>
      <w:r w:rsidR="00D131A0">
        <w:rPr>
          <w:color w:val="231F20"/>
          <w:spacing w:val="-2"/>
        </w:rPr>
        <w:t xml:space="preserve"> </w:t>
      </w:r>
      <w:r w:rsidR="00D131A0">
        <w:rPr>
          <w:color w:val="231F20"/>
        </w:rPr>
        <w:t>your</w:t>
      </w:r>
      <w:r w:rsidR="00D131A0">
        <w:rPr>
          <w:color w:val="231F20"/>
          <w:spacing w:val="-3"/>
        </w:rPr>
        <w:t xml:space="preserve"> </w:t>
      </w:r>
      <w:r w:rsidR="00D131A0">
        <w:rPr>
          <w:color w:val="231F20"/>
        </w:rPr>
        <w:t>plans</w:t>
      </w:r>
      <w:r w:rsidR="00D131A0">
        <w:rPr>
          <w:color w:val="231F20"/>
          <w:spacing w:val="-3"/>
        </w:rPr>
        <w:t xml:space="preserve"> </w:t>
      </w:r>
      <w:r w:rsidR="00D131A0">
        <w:rPr>
          <w:color w:val="231F20"/>
        </w:rPr>
        <w:t>easily</w:t>
      </w:r>
      <w:r w:rsidR="00D131A0">
        <w:rPr>
          <w:color w:val="231F20"/>
          <w:spacing w:val="-2"/>
        </w:rPr>
        <w:t xml:space="preserve"> </w:t>
      </w:r>
      <w:r w:rsidR="00D131A0">
        <w:rPr>
          <w:color w:val="231F20"/>
        </w:rPr>
        <w:t>transferable</w:t>
      </w:r>
      <w:r w:rsidR="00D131A0">
        <w:rPr>
          <w:color w:val="231F20"/>
          <w:spacing w:val="-3"/>
        </w:rPr>
        <w:t xml:space="preserve"> </w:t>
      </w:r>
      <w:r w:rsidR="00D131A0">
        <w:rPr>
          <w:color w:val="231F20"/>
        </w:rPr>
        <w:t>between</w:t>
      </w:r>
      <w:r w:rsidR="00D131A0">
        <w:rPr>
          <w:color w:val="231F20"/>
          <w:spacing w:val="-2"/>
        </w:rPr>
        <w:t xml:space="preserve"> </w:t>
      </w:r>
      <w:r w:rsidR="00D131A0">
        <w:rPr>
          <w:color w:val="231F20"/>
        </w:rPr>
        <w:t>working</w:t>
      </w:r>
      <w:r w:rsidR="00D131A0">
        <w:rPr>
          <w:color w:val="231F20"/>
          <w:spacing w:val="-3"/>
        </w:rPr>
        <w:t xml:space="preserve"> </w:t>
      </w:r>
      <w:r w:rsidR="00D131A0">
        <w:rPr>
          <w:color w:val="231F20"/>
        </w:rPr>
        <w:t>documents.</w:t>
      </w:r>
    </w:p>
    <w:p w14:paraId="51B29492" w14:textId="77777777" w:rsidR="003D36AD" w:rsidRDefault="003D36AD" w:rsidP="003D36AD">
      <w:pPr>
        <w:pStyle w:val="BodyText"/>
        <w:spacing w:after="0" w:line="235" w:lineRule="auto"/>
        <w:ind w:right="5275"/>
        <w:jc w:val="both"/>
        <w:rPr>
          <w:color w:val="231F20"/>
          <w:spacing w:val="37"/>
        </w:rPr>
      </w:pPr>
      <w:r>
        <w:rPr>
          <w:sz w:val="23"/>
        </w:rPr>
        <w:t xml:space="preserve">              </w:t>
      </w:r>
      <w:r w:rsidR="00D131A0">
        <w:rPr>
          <w:color w:val="231F20"/>
        </w:rPr>
        <w:t xml:space="preserve">Schools    </w:t>
      </w:r>
      <w:r w:rsidR="00D131A0">
        <w:rPr>
          <w:color w:val="231F20"/>
          <w:spacing w:val="1"/>
        </w:rPr>
        <w:t xml:space="preserve"> </w:t>
      </w:r>
      <w:r w:rsidR="00D131A0">
        <w:rPr>
          <w:color w:val="231F20"/>
        </w:rPr>
        <w:t xml:space="preserve">must    </w:t>
      </w:r>
      <w:r w:rsidR="00D131A0">
        <w:rPr>
          <w:color w:val="231F20"/>
          <w:spacing w:val="1"/>
        </w:rPr>
        <w:t xml:space="preserve"> </w:t>
      </w:r>
      <w:r w:rsidR="00D131A0">
        <w:rPr>
          <w:color w:val="231F20"/>
        </w:rPr>
        <w:t xml:space="preserve">use    </w:t>
      </w:r>
      <w:r w:rsidR="00D131A0">
        <w:rPr>
          <w:color w:val="231F20"/>
          <w:spacing w:val="1"/>
        </w:rPr>
        <w:t xml:space="preserve"> </w:t>
      </w:r>
      <w:r w:rsidR="00D131A0">
        <w:rPr>
          <w:color w:val="231F20"/>
        </w:rPr>
        <w:t xml:space="preserve">the      funding      to      make      </w:t>
      </w:r>
      <w:r w:rsidR="00D131A0">
        <w:rPr>
          <w:b/>
          <w:color w:val="231F20"/>
        </w:rPr>
        <w:t xml:space="preserve">additional      and      sustainable      </w:t>
      </w:r>
      <w:r w:rsidR="00D131A0">
        <w:rPr>
          <w:color w:val="231F20"/>
        </w:rPr>
        <w:t>improvements</w:t>
      </w:r>
      <w:r w:rsidR="00D131A0">
        <w:rPr>
          <w:color w:val="231F20"/>
          <w:spacing w:val="-52"/>
        </w:rPr>
        <w:t xml:space="preserve"> </w:t>
      </w:r>
      <w:r w:rsidR="00D131A0">
        <w:rPr>
          <w:color w:val="231F20"/>
        </w:rPr>
        <w:t xml:space="preserve">to   </w:t>
      </w:r>
      <w:r w:rsidR="00D131A0">
        <w:rPr>
          <w:color w:val="231F20"/>
          <w:spacing w:val="37"/>
        </w:rPr>
        <w:t xml:space="preserve"> </w:t>
      </w:r>
      <w:r>
        <w:rPr>
          <w:color w:val="231F20"/>
          <w:spacing w:val="37"/>
        </w:rPr>
        <w:t xml:space="preserve">  </w:t>
      </w:r>
    </w:p>
    <w:p w14:paraId="25BB3A6C" w14:textId="77777777" w:rsidR="003D36AD" w:rsidRDefault="003D36AD" w:rsidP="003D36AD">
      <w:pPr>
        <w:pStyle w:val="BodyText"/>
        <w:spacing w:after="0" w:line="235" w:lineRule="auto"/>
        <w:ind w:right="5275"/>
        <w:jc w:val="both"/>
        <w:rPr>
          <w:color w:val="231F20"/>
          <w:spacing w:val="22"/>
        </w:rPr>
      </w:pPr>
      <w:r>
        <w:rPr>
          <w:color w:val="231F20"/>
          <w:spacing w:val="37"/>
        </w:rPr>
        <w:t xml:space="preserve">        </w:t>
      </w:r>
      <w:r w:rsidR="00D131A0">
        <w:rPr>
          <w:color w:val="231F20"/>
        </w:rPr>
        <w:t xml:space="preserve">the   </w:t>
      </w:r>
      <w:r w:rsidR="00D131A0">
        <w:rPr>
          <w:color w:val="231F20"/>
          <w:spacing w:val="37"/>
        </w:rPr>
        <w:t xml:space="preserve"> </w:t>
      </w:r>
      <w:r w:rsidR="00D131A0">
        <w:rPr>
          <w:color w:val="231F20"/>
        </w:rPr>
        <w:t xml:space="preserve">quality   </w:t>
      </w:r>
      <w:r w:rsidR="00D131A0">
        <w:rPr>
          <w:color w:val="231F20"/>
          <w:spacing w:val="38"/>
        </w:rPr>
        <w:t xml:space="preserve"> </w:t>
      </w:r>
      <w:r w:rsidR="00D131A0">
        <w:rPr>
          <w:color w:val="231F20"/>
        </w:rPr>
        <w:t xml:space="preserve">of   </w:t>
      </w:r>
      <w:r w:rsidR="00D131A0">
        <w:rPr>
          <w:color w:val="231F20"/>
          <w:spacing w:val="37"/>
        </w:rPr>
        <w:t xml:space="preserve"> </w:t>
      </w:r>
      <w:r w:rsidR="00D131A0">
        <w:rPr>
          <w:color w:val="231F20"/>
        </w:rPr>
        <w:t xml:space="preserve">Physical   </w:t>
      </w:r>
      <w:r w:rsidR="00D131A0">
        <w:rPr>
          <w:color w:val="231F20"/>
          <w:spacing w:val="38"/>
        </w:rPr>
        <w:t xml:space="preserve"> </w:t>
      </w:r>
      <w:proofErr w:type="gramStart"/>
      <w:r w:rsidR="00D131A0">
        <w:rPr>
          <w:color w:val="231F20"/>
        </w:rPr>
        <w:t xml:space="preserve">Education,   </w:t>
      </w:r>
      <w:proofErr w:type="gramEnd"/>
      <w:r w:rsidR="00D131A0">
        <w:rPr>
          <w:color w:val="231F20"/>
          <w:spacing w:val="37"/>
        </w:rPr>
        <w:t xml:space="preserve"> </w:t>
      </w:r>
      <w:r w:rsidR="00D131A0">
        <w:rPr>
          <w:color w:val="231F20"/>
        </w:rPr>
        <w:t xml:space="preserve">School    </w:t>
      </w:r>
      <w:r w:rsidR="00D131A0">
        <w:rPr>
          <w:color w:val="231F20"/>
          <w:spacing w:val="37"/>
        </w:rPr>
        <w:t xml:space="preserve"> </w:t>
      </w:r>
      <w:r w:rsidR="00D131A0">
        <w:rPr>
          <w:color w:val="231F20"/>
        </w:rPr>
        <w:t xml:space="preserve">Sport    </w:t>
      </w:r>
      <w:r w:rsidR="00D131A0">
        <w:rPr>
          <w:color w:val="231F20"/>
          <w:spacing w:val="37"/>
        </w:rPr>
        <w:t xml:space="preserve"> </w:t>
      </w:r>
      <w:r w:rsidR="00D131A0">
        <w:rPr>
          <w:color w:val="231F20"/>
        </w:rPr>
        <w:t xml:space="preserve">and    </w:t>
      </w:r>
      <w:r w:rsidR="00D131A0">
        <w:rPr>
          <w:color w:val="231F20"/>
          <w:spacing w:val="37"/>
        </w:rPr>
        <w:t xml:space="preserve"> </w:t>
      </w:r>
      <w:r w:rsidR="00D131A0">
        <w:rPr>
          <w:color w:val="231F20"/>
        </w:rPr>
        <w:t xml:space="preserve">Physical    </w:t>
      </w:r>
      <w:r w:rsidR="00D131A0">
        <w:rPr>
          <w:color w:val="231F20"/>
          <w:spacing w:val="38"/>
        </w:rPr>
        <w:t xml:space="preserve"> </w:t>
      </w:r>
      <w:r w:rsidR="00D131A0">
        <w:rPr>
          <w:color w:val="231F20"/>
        </w:rPr>
        <w:t xml:space="preserve">Activity    </w:t>
      </w:r>
      <w:r w:rsidR="00D131A0">
        <w:rPr>
          <w:color w:val="231F20"/>
          <w:spacing w:val="37"/>
        </w:rPr>
        <w:t xml:space="preserve"> </w:t>
      </w:r>
      <w:r w:rsidR="00D131A0">
        <w:rPr>
          <w:color w:val="231F20"/>
        </w:rPr>
        <w:t>(PESSPA)</w:t>
      </w:r>
      <w:r w:rsidR="00D131A0">
        <w:rPr>
          <w:color w:val="231F20"/>
          <w:spacing w:val="1"/>
        </w:rPr>
        <w:t xml:space="preserve"> </w:t>
      </w:r>
      <w:r w:rsidR="00D131A0">
        <w:rPr>
          <w:color w:val="231F20"/>
        </w:rPr>
        <w:t>they</w:t>
      </w:r>
      <w:r w:rsidR="00D131A0">
        <w:rPr>
          <w:color w:val="231F20"/>
          <w:spacing w:val="22"/>
        </w:rPr>
        <w:t xml:space="preserve"> </w:t>
      </w:r>
    </w:p>
    <w:p w14:paraId="0CDF9D81" w14:textId="679F681F" w:rsidR="00C658FB" w:rsidRDefault="003D36AD" w:rsidP="003D36AD">
      <w:pPr>
        <w:pStyle w:val="BodyText"/>
        <w:spacing w:after="0" w:line="235" w:lineRule="auto"/>
        <w:ind w:right="5275"/>
        <w:jc w:val="both"/>
      </w:pPr>
      <w:r>
        <w:rPr>
          <w:color w:val="231F20"/>
          <w:spacing w:val="22"/>
        </w:rPr>
        <w:t xml:space="preserve">          </w:t>
      </w:r>
      <w:r w:rsidR="00D131A0">
        <w:rPr>
          <w:color w:val="231F20"/>
        </w:rPr>
        <w:t>offer.</w:t>
      </w:r>
      <w:r w:rsidR="00D131A0">
        <w:rPr>
          <w:color w:val="231F20"/>
          <w:spacing w:val="22"/>
        </w:rPr>
        <w:t xml:space="preserve"> </w:t>
      </w:r>
      <w:r w:rsidR="00D131A0">
        <w:rPr>
          <w:color w:val="231F20"/>
        </w:rPr>
        <w:t>This</w:t>
      </w:r>
      <w:r w:rsidR="00D131A0">
        <w:rPr>
          <w:color w:val="231F20"/>
          <w:spacing w:val="22"/>
        </w:rPr>
        <w:t xml:space="preserve"> </w:t>
      </w:r>
      <w:r w:rsidR="00D131A0">
        <w:rPr>
          <w:color w:val="231F20"/>
        </w:rPr>
        <w:t>means</w:t>
      </w:r>
      <w:r w:rsidR="00D131A0">
        <w:rPr>
          <w:color w:val="231F20"/>
          <w:spacing w:val="22"/>
        </w:rPr>
        <w:t xml:space="preserve"> </w:t>
      </w:r>
      <w:r w:rsidR="00D131A0">
        <w:rPr>
          <w:color w:val="231F20"/>
        </w:rPr>
        <w:t>that</w:t>
      </w:r>
      <w:r w:rsidR="00D131A0">
        <w:rPr>
          <w:color w:val="231F20"/>
          <w:spacing w:val="22"/>
        </w:rPr>
        <w:t xml:space="preserve"> </w:t>
      </w:r>
      <w:r w:rsidR="00D131A0">
        <w:rPr>
          <w:color w:val="231F20"/>
        </w:rPr>
        <w:t>you</w:t>
      </w:r>
      <w:r w:rsidR="00D131A0">
        <w:rPr>
          <w:color w:val="231F20"/>
          <w:spacing w:val="22"/>
        </w:rPr>
        <w:t xml:space="preserve"> </w:t>
      </w:r>
      <w:r w:rsidR="00D131A0">
        <w:rPr>
          <w:color w:val="231F20"/>
        </w:rPr>
        <w:t>should</w:t>
      </w:r>
      <w:r w:rsidR="00D131A0">
        <w:rPr>
          <w:color w:val="231F20"/>
          <w:spacing w:val="23"/>
        </w:rPr>
        <w:t xml:space="preserve"> </w:t>
      </w:r>
      <w:r w:rsidR="00D131A0">
        <w:rPr>
          <w:color w:val="231F20"/>
        </w:rPr>
        <w:t>use</w:t>
      </w:r>
      <w:r w:rsidR="00D131A0">
        <w:rPr>
          <w:color w:val="231F20"/>
          <w:spacing w:val="22"/>
        </w:rPr>
        <w:t xml:space="preserve"> </w:t>
      </w:r>
      <w:r w:rsidR="00D131A0">
        <w:rPr>
          <w:color w:val="231F20"/>
        </w:rPr>
        <w:t>the</w:t>
      </w:r>
      <w:r w:rsidR="00D131A0">
        <w:rPr>
          <w:color w:val="231F20"/>
          <w:spacing w:val="22"/>
        </w:rPr>
        <w:t xml:space="preserve"> </w:t>
      </w:r>
      <w:r w:rsidR="00D131A0">
        <w:rPr>
          <w:color w:val="231F20"/>
        </w:rPr>
        <w:t>Primary</w:t>
      </w:r>
      <w:r w:rsidR="00D131A0">
        <w:rPr>
          <w:color w:val="231F20"/>
          <w:spacing w:val="22"/>
        </w:rPr>
        <w:t xml:space="preserve"> </w:t>
      </w:r>
      <w:r w:rsidR="00D131A0">
        <w:rPr>
          <w:color w:val="231F20"/>
        </w:rPr>
        <w:t>PE</w:t>
      </w:r>
      <w:r w:rsidR="00D131A0">
        <w:rPr>
          <w:color w:val="231F20"/>
          <w:spacing w:val="22"/>
        </w:rPr>
        <w:t xml:space="preserve"> </w:t>
      </w:r>
      <w:r w:rsidR="00D131A0">
        <w:rPr>
          <w:color w:val="231F20"/>
        </w:rPr>
        <w:t>and</w:t>
      </w:r>
      <w:r w:rsidR="00D131A0">
        <w:rPr>
          <w:color w:val="231F20"/>
          <w:spacing w:val="22"/>
        </w:rPr>
        <w:t xml:space="preserve"> </w:t>
      </w:r>
      <w:r w:rsidR="00D131A0">
        <w:rPr>
          <w:color w:val="231F20"/>
        </w:rPr>
        <w:t>sport</w:t>
      </w:r>
      <w:r w:rsidR="00D131A0">
        <w:rPr>
          <w:color w:val="231F20"/>
          <w:spacing w:val="22"/>
        </w:rPr>
        <w:t xml:space="preserve"> </w:t>
      </w:r>
      <w:r w:rsidR="00D131A0">
        <w:rPr>
          <w:color w:val="231F20"/>
        </w:rPr>
        <w:t>premium</w:t>
      </w:r>
      <w:r w:rsidR="00D131A0">
        <w:rPr>
          <w:color w:val="231F20"/>
          <w:spacing w:val="22"/>
        </w:rPr>
        <w:t xml:space="preserve"> </w:t>
      </w:r>
      <w:r w:rsidR="00D131A0">
        <w:rPr>
          <w:color w:val="231F20"/>
        </w:rPr>
        <w:t>to:</w:t>
      </w:r>
    </w:p>
    <w:p w14:paraId="79AA1B73" w14:textId="77777777" w:rsidR="00C658FB" w:rsidRDefault="00C658FB">
      <w:pPr>
        <w:pStyle w:val="BodyText"/>
        <w:spacing w:before="5"/>
        <w:rPr>
          <w:sz w:val="23"/>
        </w:rPr>
      </w:pPr>
    </w:p>
    <w:p w14:paraId="0DEC16D2"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35343C7F"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3001B58B"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867E625" w14:textId="696A5915" w:rsidR="00C658FB" w:rsidRDefault="00D131A0" w:rsidP="003D36AD">
      <w:pPr>
        <w:pStyle w:val="BodyText"/>
        <w:spacing w:line="235" w:lineRule="auto"/>
        <w:ind w:left="737" w:right="4981"/>
      </w:pPr>
      <w:r>
        <w:rPr>
          <w:color w:val="231F20"/>
        </w:rPr>
        <w:t>Please</w:t>
      </w:r>
      <w:r w:rsidR="003D36AD">
        <w:rPr>
          <w:color w:val="231F20"/>
        </w:rPr>
        <w:t xml:space="preserve"> </w:t>
      </w:r>
      <w:proofErr w:type="gramStart"/>
      <w:r>
        <w:rPr>
          <w:color w:val="231F20"/>
        </w:rPr>
        <w:t>visit</w:t>
      </w:r>
      <w:r>
        <w:rPr>
          <w:color w:val="205E9E"/>
          <w:u w:val="single" w:color="205E9E"/>
        </w:rPr>
        <w:t>gov.uk</w:t>
      </w:r>
      <w:r>
        <w:rPr>
          <w:color w:val="231F20"/>
        </w:rPr>
        <w:t>fortherevisedDfEguidanceincludingthe</w:t>
      </w:r>
      <w:proofErr w:type="gramEnd"/>
      <w:r>
        <w:rPr>
          <w:color w:val="231F20"/>
        </w:rPr>
        <w:t>5keyindicatorsacrosswhichschoolsshoulddemonstrate</w:t>
      </w:r>
      <w:r>
        <w:rPr>
          <w:color w:val="231F20"/>
          <w:spacing w:val="1"/>
        </w:rPr>
        <w:t xml:space="preserve"> </w:t>
      </w:r>
      <w:r>
        <w:rPr>
          <w:color w:val="231F20"/>
          <w:spacing w:val="-1"/>
        </w:rPr>
        <w:t>an</w:t>
      </w:r>
      <w:r w:rsidR="00682925">
        <w:rPr>
          <w:color w:val="231F20"/>
          <w:spacing w:val="-1"/>
        </w:rPr>
        <w:t xml:space="preserve"> </w:t>
      </w:r>
      <w:r>
        <w:rPr>
          <w:color w:val="231F20"/>
          <w:spacing w:val="-1"/>
        </w:rPr>
        <w:t>improvement.</w:t>
      </w:r>
      <w:r w:rsidR="00682925">
        <w:rPr>
          <w:color w:val="231F20"/>
          <w:spacing w:val="-1"/>
        </w:rPr>
        <w:t xml:space="preserve"> </w:t>
      </w:r>
      <w:r>
        <w:rPr>
          <w:color w:val="231F20"/>
          <w:spacing w:val="-1"/>
        </w:rPr>
        <w:t>This</w:t>
      </w:r>
      <w:r w:rsidR="00682925">
        <w:rPr>
          <w:color w:val="231F20"/>
          <w:spacing w:val="-1"/>
        </w:rPr>
        <w:t xml:space="preserve"> </w:t>
      </w:r>
      <w:r>
        <w:rPr>
          <w:color w:val="231F20"/>
          <w:spacing w:val="-1"/>
        </w:rPr>
        <w:t>document</w:t>
      </w:r>
      <w:r w:rsidR="00682925">
        <w:rPr>
          <w:color w:val="231F20"/>
          <w:spacing w:val="-1"/>
        </w:rPr>
        <w:t xml:space="preserve"> </w:t>
      </w:r>
      <w:r>
        <w:rPr>
          <w:color w:val="231F20"/>
          <w:spacing w:val="-1"/>
        </w:rPr>
        <w:t>will</w:t>
      </w:r>
      <w:r w:rsidR="00682925">
        <w:rPr>
          <w:color w:val="231F20"/>
          <w:spacing w:val="-1"/>
        </w:rPr>
        <w:t xml:space="preserve"> </w:t>
      </w:r>
      <w:r>
        <w:rPr>
          <w:color w:val="231F20"/>
          <w:spacing w:val="-1"/>
        </w:rPr>
        <w:t>help</w:t>
      </w:r>
      <w:r w:rsidR="00682925">
        <w:rPr>
          <w:color w:val="231F20"/>
          <w:spacing w:val="-1"/>
        </w:rPr>
        <w:t xml:space="preserve"> </w:t>
      </w:r>
      <w:r>
        <w:rPr>
          <w:color w:val="231F20"/>
          <w:spacing w:val="-1"/>
        </w:rPr>
        <w:t>you</w:t>
      </w:r>
      <w:r w:rsidR="00682925">
        <w:rPr>
          <w:color w:val="231F20"/>
          <w:spacing w:val="-1"/>
        </w:rPr>
        <w:t xml:space="preserve"> </w:t>
      </w:r>
      <w:r>
        <w:rPr>
          <w:color w:val="231F20"/>
          <w:spacing w:val="-1"/>
        </w:rPr>
        <w:t>to</w:t>
      </w:r>
      <w:r w:rsidR="00682925">
        <w:rPr>
          <w:color w:val="231F20"/>
          <w:spacing w:val="-1"/>
        </w:rPr>
        <w:t xml:space="preserve"> </w:t>
      </w:r>
      <w:r>
        <w:rPr>
          <w:color w:val="231F20"/>
          <w:spacing w:val="-1"/>
        </w:rPr>
        <w:t>review</w:t>
      </w:r>
      <w:r w:rsidR="00682925">
        <w:rPr>
          <w:color w:val="231F20"/>
          <w:spacing w:val="-1"/>
        </w:rPr>
        <w:t xml:space="preserve"> </w:t>
      </w:r>
      <w:r>
        <w:rPr>
          <w:color w:val="231F20"/>
          <w:spacing w:val="-1"/>
        </w:rPr>
        <w:t>your</w:t>
      </w:r>
      <w:r w:rsidR="00682925">
        <w:rPr>
          <w:color w:val="231F20"/>
          <w:spacing w:val="-1"/>
        </w:rPr>
        <w:t xml:space="preserve"> </w:t>
      </w:r>
      <w:r>
        <w:rPr>
          <w:color w:val="231F20"/>
          <w:spacing w:val="-1"/>
        </w:rPr>
        <w:t>provision</w:t>
      </w:r>
      <w:r w:rsidR="00682925">
        <w:rPr>
          <w:color w:val="231F20"/>
          <w:spacing w:val="-1"/>
        </w:rPr>
        <w:t xml:space="preserve"> </w:t>
      </w:r>
      <w:r>
        <w:rPr>
          <w:color w:val="231F20"/>
          <w:spacing w:val="-1"/>
        </w:rPr>
        <w:t>and</w:t>
      </w:r>
      <w:r w:rsidR="00682925">
        <w:rPr>
          <w:color w:val="231F20"/>
          <w:spacing w:val="-1"/>
        </w:rPr>
        <w:t xml:space="preserve"> </w:t>
      </w:r>
      <w:r>
        <w:rPr>
          <w:color w:val="231F20"/>
          <w:spacing w:val="-1"/>
        </w:rPr>
        <w:t>to</w:t>
      </w:r>
      <w:r w:rsidR="00682925">
        <w:rPr>
          <w:color w:val="231F20"/>
          <w:spacing w:val="-1"/>
        </w:rPr>
        <w:t xml:space="preserve"> </w:t>
      </w:r>
      <w:r>
        <w:rPr>
          <w:color w:val="231F20"/>
          <w:spacing w:val="-1"/>
        </w:rPr>
        <w:t>report</w:t>
      </w:r>
      <w:r w:rsidR="00682925">
        <w:rPr>
          <w:color w:val="231F20"/>
          <w:spacing w:val="-1"/>
        </w:rPr>
        <w:t xml:space="preserve"> </w:t>
      </w:r>
      <w:proofErr w:type="gramStart"/>
      <w:r>
        <w:rPr>
          <w:color w:val="231F20"/>
          <w:spacing w:val="-1"/>
        </w:rPr>
        <w:t>your</w:t>
      </w:r>
      <w:proofErr w:type="gramEnd"/>
      <w:r w:rsidR="00682925">
        <w:rPr>
          <w:color w:val="231F20"/>
          <w:spacing w:val="-1"/>
        </w:rPr>
        <w:t xml:space="preserve"> </w:t>
      </w:r>
      <w:r>
        <w:rPr>
          <w:color w:val="231F20"/>
          <w:spacing w:val="-1"/>
        </w:rPr>
        <w:t>spend.</w:t>
      </w:r>
      <w:r w:rsidR="00682925">
        <w:rPr>
          <w:color w:val="231F20"/>
          <w:spacing w:val="-1"/>
        </w:rPr>
        <w:t xml:space="preserve"> </w:t>
      </w:r>
      <w:r>
        <w:rPr>
          <w:color w:val="231F20"/>
          <w:spacing w:val="-1"/>
        </w:rPr>
        <w:t>DfE</w:t>
      </w:r>
      <w:r w:rsidR="00682925">
        <w:rPr>
          <w:color w:val="231F20"/>
          <w:spacing w:val="-1"/>
        </w:rPr>
        <w:t xml:space="preserve"> </w:t>
      </w:r>
      <w:r>
        <w:rPr>
          <w:color w:val="231F20"/>
          <w:spacing w:val="-1"/>
        </w:rPr>
        <w:t>encourages</w:t>
      </w:r>
      <w:r w:rsidR="00682925">
        <w:rPr>
          <w:color w:val="231F20"/>
          <w:spacing w:val="-1"/>
        </w:rPr>
        <w:t xml:space="preserve"> </w:t>
      </w:r>
      <w:r>
        <w:rPr>
          <w:color w:val="231F20"/>
          <w:spacing w:val="-1"/>
        </w:rPr>
        <w:t>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r w:rsidR="00682925">
        <w:t xml:space="preserve"> </w:t>
      </w: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51B06D89" w14:textId="77777777" w:rsidR="00C658FB" w:rsidRDefault="00D131A0" w:rsidP="003D36AD">
      <w:pPr>
        <w:pStyle w:val="BodyText"/>
        <w:spacing w:before="1" w:line="235" w:lineRule="auto"/>
        <w:ind w:left="737"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23E50A9C" w14:textId="77777777" w:rsidR="00C658FB" w:rsidRDefault="00D131A0" w:rsidP="003D36AD">
      <w:pPr>
        <w:pStyle w:val="BodyText"/>
        <w:spacing w:line="235" w:lineRule="auto"/>
        <w:ind w:left="737"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24D4CDAD" w14:textId="77777777" w:rsidR="00C658FB" w:rsidRDefault="00D131A0">
      <w:pPr>
        <w:pStyle w:val="BodyText"/>
        <w:tabs>
          <w:tab w:val="left" w:pos="6088"/>
        </w:tabs>
        <w:spacing w:before="96"/>
        <w:ind w:left="720"/>
        <w:jc w:val="both"/>
      </w:pPr>
      <w:r>
        <w:rPr>
          <w:noProof/>
          <w:lang w:val="en-GB" w:eastAsia="en-GB"/>
        </w:rPr>
        <w:drawing>
          <wp:anchor distT="0" distB="0" distL="0" distR="0" simplePos="0" relativeHeight="15730176" behindDoc="0" locked="0" layoutInCell="1" allowOverlap="1" wp14:anchorId="016A038B" wp14:editId="5B16A7D0">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171072" behindDoc="1" locked="0" layoutInCell="1" allowOverlap="1" wp14:anchorId="0F30B8DF" wp14:editId="5B310DF0">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12E338DF" w14:textId="77777777" w:rsidR="00C658FB" w:rsidRDefault="00C658FB">
      <w:pPr>
        <w:jc w:val="both"/>
        <w:sectPr w:rsidR="00C658FB">
          <w:pgSz w:w="16840" w:h="11910" w:orient="landscape"/>
          <w:pgMar w:top="0" w:right="220" w:bottom="0" w:left="0" w:header="720" w:footer="720" w:gutter="0"/>
          <w:cols w:space="720"/>
        </w:sectPr>
      </w:pPr>
    </w:p>
    <w:p w14:paraId="318EDA03" w14:textId="28A7EC94" w:rsidR="00C658FB" w:rsidRPr="00467BC2" w:rsidRDefault="005B7DDC" w:rsidP="00467BC2">
      <w:pPr>
        <w:pStyle w:val="BodyText"/>
        <w:rPr>
          <w:sz w:val="20"/>
        </w:rPr>
      </w:pPr>
      <w:r>
        <w:rPr>
          <w:noProof/>
          <w:sz w:val="20"/>
          <w:lang w:val="en-GB" w:eastAsia="en-GB"/>
        </w:rPr>
        <w:lastRenderedPageBreak/>
        <mc:AlternateContent>
          <mc:Choice Requires="wpg">
            <w:drawing>
              <wp:inline distT="0" distB="0" distL="0" distR="0" wp14:anchorId="03F0A29B" wp14:editId="29D5C85C">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6C89"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6F6BCF95"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F0A29B"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CD76C89"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6F6BCF95"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79C96274" w14:textId="77777777">
        <w:trPr>
          <w:trHeight w:val="320"/>
        </w:trPr>
        <w:tc>
          <w:tcPr>
            <w:tcW w:w="11544" w:type="dxa"/>
          </w:tcPr>
          <w:p w14:paraId="504E7796"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6D4E8ECE" w14:textId="510EDF4C" w:rsidR="00C658FB" w:rsidRPr="006F1778" w:rsidRDefault="00D131A0">
            <w:pPr>
              <w:pStyle w:val="TableParagraph"/>
              <w:spacing w:before="21" w:line="279" w:lineRule="exact"/>
              <w:rPr>
                <w:rFonts w:cstheme="minorHAnsi"/>
                <w:sz w:val="24"/>
                <w:szCs w:val="24"/>
              </w:rPr>
            </w:pPr>
            <w:r w:rsidRPr="006F1778">
              <w:rPr>
                <w:rFonts w:cstheme="minorHAnsi"/>
                <w:color w:val="231F20"/>
                <w:sz w:val="24"/>
                <w:szCs w:val="24"/>
              </w:rPr>
              <w:t>£</w:t>
            </w:r>
            <w:r w:rsidR="005B10E3" w:rsidRPr="006F1778">
              <w:rPr>
                <w:rFonts w:cstheme="minorHAnsi"/>
                <w:color w:val="231F20"/>
                <w:sz w:val="24"/>
                <w:szCs w:val="24"/>
              </w:rPr>
              <w:t>300</w:t>
            </w:r>
          </w:p>
        </w:tc>
      </w:tr>
      <w:tr w:rsidR="00C658FB" w14:paraId="4625EC45" w14:textId="77777777">
        <w:trPr>
          <w:trHeight w:val="320"/>
        </w:trPr>
        <w:tc>
          <w:tcPr>
            <w:tcW w:w="11544" w:type="dxa"/>
          </w:tcPr>
          <w:p w14:paraId="3DD2F274"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60AC1EC9" w14:textId="4A769FB4" w:rsidR="00C658FB" w:rsidRPr="006F1778" w:rsidRDefault="00D131A0">
            <w:pPr>
              <w:pStyle w:val="TableParagraph"/>
              <w:spacing w:before="21" w:line="278" w:lineRule="exact"/>
              <w:rPr>
                <w:rFonts w:cstheme="minorHAnsi"/>
                <w:sz w:val="24"/>
                <w:szCs w:val="24"/>
              </w:rPr>
            </w:pPr>
            <w:r w:rsidRPr="006F1778">
              <w:rPr>
                <w:rFonts w:cstheme="minorHAnsi"/>
                <w:color w:val="231F20"/>
                <w:sz w:val="24"/>
                <w:szCs w:val="24"/>
              </w:rPr>
              <w:t>£</w:t>
            </w:r>
            <w:r w:rsidR="00FB01E5" w:rsidRPr="006F1778">
              <w:rPr>
                <w:rFonts w:cstheme="minorHAnsi"/>
                <w:color w:val="222222"/>
                <w:sz w:val="24"/>
                <w:szCs w:val="24"/>
                <w:shd w:val="clear" w:color="auto" w:fill="FFFFFF"/>
              </w:rPr>
              <w:t>20,450</w:t>
            </w:r>
          </w:p>
        </w:tc>
      </w:tr>
      <w:tr w:rsidR="00C658FB" w14:paraId="18B68A32" w14:textId="77777777">
        <w:trPr>
          <w:trHeight w:val="320"/>
        </w:trPr>
        <w:tc>
          <w:tcPr>
            <w:tcW w:w="11544" w:type="dxa"/>
          </w:tcPr>
          <w:p w14:paraId="37E5F872"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0C78FE0A" w14:textId="5BE9D20B" w:rsidR="00C658FB" w:rsidRPr="006F1778" w:rsidRDefault="00D131A0">
            <w:pPr>
              <w:pStyle w:val="TableParagraph"/>
              <w:spacing w:before="21" w:line="278" w:lineRule="exact"/>
              <w:rPr>
                <w:rFonts w:cstheme="minorHAnsi"/>
                <w:sz w:val="24"/>
                <w:szCs w:val="24"/>
              </w:rPr>
            </w:pPr>
            <w:r w:rsidRPr="006F1778">
              <w:rPr>
                <w:rFonts w:cstheme="minorHAnsi"/>
                <w:color w:val="231F20"/>
                <w:sz w:val="24"/>
                <w:szCs w:val="24"/>
              </w:rPr>
              <w:t>£</w:t>
            </w:r>
            <w:r w:rsidR="006F1778" w:rsidRPr="006F1778">
              <w:rPr>
                <w:rFonts w:cstheme="minorHAnsi"/>
                <w:color w:val="231F20"/>
                <w:sz w:val="24"/>
                <w:szCs w:val="24"/>
              </w:rPr>
              <w:t>1,300</w:t>
            </w:r>
          </w:p>
        </w:tc>
      </w:tr>
      <w:tr w:rsidR="00C658FB" w14:paraId="7266E760" w14:textId="77777777">
        <w:trPr>
          <w:trHeight w:val="324"/>
        </w:trPr>
        <w:tc>
          <w:tcPr>
            <w:tcW w:w="11544" w:type="dxa"/>
          </w:tcPr>
          <w:p w14:paraId="2DE05B5C"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131D9EEF" w14:textId="2544F12D" w:rsidR="00C658FB" w:rsidRPr="006F1778" w:rsidRDefault="00D131A0">
            <w:pPr>
              <w:pStyle w:val="TableParagraph"/>
              <w:spacing w:before="21" w:line="283" w:lineRule="exact"/>
              <w:rPr>
                <w:rFonts w:cstheme="minorHAnsi"/>
                <w:sz w:val="24"/>
                <w:szCs w:val="24"/>
              </w:rPr>
            </w:pPr>
            <w:r w:rsidRPr="006F1778">
              <w:rPr>
                <w:rFonts w:cstheme="minorHAnsi"/>
                <w:color w:val="231F20"/>
                <w:sz w:val="24"/>
                <w:szCs w:val="24"/>
              </w:rPr>
              <w:t>£</w:t>
            </w:r>
            <w:r w:rsidR="004712E0">
              <w:rPr>
                <w:rFonts w:cstheme="minorHAnsi"/>
                <w:color w:val="231F20"/>
                <w:sz w:val="24"/>
                <w:szCs w:val="24"/>
              </w:rPr>
              <w:t>20,554 (estimated)</w:t>
            </w:r>
          </w:p>
        </w:tc>
      </w:tr>
      <w:tr w:rsidR="00C658FB" w14:paraId="32159F25" w14:textId="77777777">
        <w:trPr>
          <w:trHeight w:val="320"/>
        </w:trPr>
        <w:tc>
          <w:tcPr>
            <w:tcW w:w="11544" w:type="dxa"/>
          </w:tcPr>
          <w:p w14:paraId="70C742B0"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27563AAC" w14:textId="161D55DA" w:rsidR="00C658FB" w:rsidRPr="006F1778" w:rsidRDefault="00D131A0" w:rsidP="00EA6182">
            <w:pPr>
              <w:pStyle w:val="TableParagraph"/>
              <w:spacing w:before="21" w:line="278" w:lineRule="exact"/>
              <w:rPr>
                <w:rFonts w:cstheme="minorHAnsi"/>
                <w:sz w:val="24"/>
                <w:szCs w:val="24"/>
              </w:rPr>
            </w:pPr>
            <w:r w:rsidRPr="006F1778">
              <w:rPr>
                <w:rFonts w:cstheme="minorHAnsi"/>
                <w:color w:val="231F20"/>
                <w:sz w:val="24"/>
                <w:szCs w:val="24"/>
              </w:rPr>
              <w:t>£</w:t>
            </w:r>
            <w:r w:rsidR="004712E0" w:rsidRPr="006F1778">
              <w:rPr>
                <w:rFonts w:cstheme="minorHAnsi"/>
                <w:color w:val="231F20"/>
                <w:sz w:val="24"/>
                <w:szCs w:val="24"/>
              </w:rPr>
              <w:t>£</w:t>
            </w:r>
            <w:r w:rsidR="004712E0">
              <w:rPr>
                <w:rFonts w:cstheme="minorHAnsi"/>
                <w:color w:val="231F20"/>
                <w:sz w:val="24"/>
                <w:szCs w:val="24"/>
              </w:rPr>
              <w:t>20,554 (estimated)</w:t>
            </w:r>
            <w:bookmarkStart w:id="0" w:name="_GoBack"/>
            <w:bookmarkEnd w:id="0"/>
          </w:p>
        </w:tc>
      </w:tr>
    </w:tbl>
    <w:p w14:paraId="02870CF0" w14:textId="354779A8" w:rsidR="00C658FB" w:rsidRDefault="005B7DDC">
      <w:pPr>
        <w:pStyle w:val="BodyText"/>
        <w:spacing w:before="1"/>
        <w:rPr>
          <w:sz w:val="22"/>
        </w:rPr>
      </w:pPr>
      <w:r>
        <w:rPr>
          <w:noProof/>
          <w:lang w:val="en-GB" w:eastAsia="en-GB"/>
        </w:rPr>
        <mc:AlternateContent>
          <mc:Choice Requires="wpg">
            <w:drawing>
              <wp:anchor distT="0" distB="0" distL="0" distR="0" simplePos="0" relativeHeight="487591424" behindDoc="1" locked="0" layoutInCell="1" allowOverlap="1" wp14:anchorId="6C08C381" wp14:editId="3A2840B7">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1D3F"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4261DA8B"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08C381"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98F1D3F"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4261DA8B"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1207F309"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299"/>
        <w:gridCol w:w="4081"/>
      </w:tblGrid>
      <w:tr w:rsidR="00C658FB" w14:paraId="5DFD6CA9" w14:textId="77777777" w:rsidTr="00544D13">
        <w:trPr>
          <w:trHeight w:val="514"/>
        </w:trPr>
        <w:tc>
          <w:tcPr>
            <w:tcW w:w="11299" w:type="dxa"/>
          </w:tcPr>
          <w:p w14:paraId="23A4B73F" w14:textId="1D985B78" w:rsidR="00C658FB" w:rsidRPr="00467BC2" w:rsidRDefault="00D131A0" w:rsidP="00467BC2">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tc>
        <w:tc>
          <w:tcPr>
            <w:tcW w:w="4081" w:type="dxa"/>
          </w:tcPr>
          <w:p w14:paraId="0116AD27" w14:textId="77777777" w:rsidR="00C658FB" w:rsidRDefault="00C658FB">
            <w:pPr>
              <w:pStyle w:val="TableParagraph"/>
              <w:ind w:left="0"/>
              <w:rPr>
                <w:rFonts w:ascii="Times New Roman"/>
                <w:sz w:val="24"/>
              </w:rPr>
            </w:pPr>
          </w:p>
        </w:tc>
      </w:tr>
      <w:tr w:rsidR="00C658FB" w14:paraId="7F5B33C4" w14:textId="77777777" w:rsidTr="00544D13">
        <w:trPr>
          <w:trHeight w:val="1472"/>
        </w:trPr>
        <w:tc>
          <w:tcPr>
            <w:tcW w:w="11299" w:type="dxa"/>
          </w:tcPr>
          <w:p w14:paraId="5E3E71C6"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 xml:space="preserve">25 </w:t>
            </w:r>
            <w:proofErr w:type="spellStart"/>
            <w:r>
              <w:rPr>
                <w:color w:val="231F20"/>
                <w:sz w:val="24"/>
              </w:rPr>
              <w:t>metres</w:t>
            </w:r>
            <w:proofErr w:type="spellEnd"/>
            <w:r>
              <w:rPr>
                <w:color w:val="231F20"/>
                <w:sz w:val="24"/>
              </w:rPr>
              <w:t>?</w:t>
            </w:r>
          </w:p>
          <w:p w14:paraId="355D6CBC" w14:textId="1FD54C06" w:rsidR="00C658FB" w:rsidRDefault="00D131A0" w:rsidP="00467BC2">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tc>
        <w:tc>
          <w:tcPr>
            <w:tcW w:w="4081" w:type="dxa"/>
          </w:tcPr>
          <w:p w14:paraId="5C212A28" w14:textId="05F57585" w:rsidR="00C658FB" w:rsidRDefault="00544D13">
            <w:pPr>
              <w:pStyle w:val="TableParagraph"/>
              <w:spacing w:before="130"/>
              <w:ind w:left="46"/>
              <w:rPr>
                <w:sz w:val="24"/>
              </w:rPr>
            </w:pPr>
            <w:r>
              <w:rPr>
                <w:sz w:val="24"/>
              </w:rPr>
              <w:t>70</w:t>
            </w:r>
            <w:r w:rsidR="00D131A0">
              <w:rPr>
                <w:sz w:val="24"/>
              </w:rPr>
              <w:t>%</w:t>
            </w:r>
          </w:p>
        </w:tc>
      </w:tr>
      <w:tr w:rsidR="00C658FB" w14:paraId="59F4AB3C" w14:textId="77777777" w:rsidTr="00544D13">
        <w:trPr>
          <w:trHeight w:val="944"/>
        </w:trPr>
        <w:tc>
          <w:tcPr>
            <w:tcW w:w="11299" w:type="dxa"/>
          </w:tcPr>
          <w:p w14:paraId="68DDF457"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5F39D7A"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4081" w:type="dxa"/>
          </w:tcPr>
          <w:p w14:paraId="4AB12697" w14:textId="77777777" w:rsidR="00C658FB" w:rsidRPr="00544D13" w:rsidRDefault="00544D13" w:rsidP="00544D13">
            <w:pPr>
              <w:pStyle w:val="TableParagraph"/>
              <w:spacing w:after="120"/>
              <w:ind w:left="42"/>
              <w:rPr>
                <w:color w:val="231F20"/>
              </w:rPr>
            </w:pPr>
            <w:r w:rsidRPr="00544D13">
              <w:rPr>
                <w:color w:val="231F20"/>
              </w:rPr>
              <w:t>10m front</w:t>
            </w:r>
            <w:r w:rsidRPr="00544D13">
              <w:rPr>
                <w:color w:val="231F20"/>
                <w:spacing w:val="-9"/>
              </w:rPr>
              <w:t xml:space="preserve"> </w:t>
            </w:r>
            <w:r w:rsidRPr="00544D13">
              <w:rPr>
                <w:color w:val="231F20"/>
              </w:rPr>
              <w:t>and back   72%</w:t>
            </w:r>
          </w:p>
          <w:p w14:paraId="61510FEA" w14:textId="77777777" w:rsidR="00544D13" w:rsidRPr="00544D13" w:rsidRDefault="00544D13" w:rsidP="00544D13">
            <w:pPr>
              <w:pStyle w:val="TableParagraph"/>
              <w:spacing w:after="120"/>
              <w:ind w:left="42"/>
              <w:rPr>
                <w:color w:val="231F20"/>
              </w:rPr>
            </w:pPr>
            <w:r w:rsidRPr="00544D13">
              <w:rPr>
                <w:color w:val="231F20"/>
              </w:rPr>
              <w:t>25m front</w:t>
            </w:r>
            <w:r w:rsidRPr="00544D13">
              <w:rPr>
                <w:color w:val="231F20"/>
                <w:spacing w:val="-9"/>
              </w:rPr>
              <w:t xml:space="preserve"> </w:t>
            </w:r>
            <w:r w:rsidRPr="00544D13">
              <w:rPr>
                <w:color w:val="231F20"/>
              </w:rPr>
              <w:t>and back   64%</w:t>
            </w:r>
          </w:p>
          <w:p w14:paraId="0DED0C11" w14:textId="59EF6967" w:rsidR="00544D13" w:rsidRDefault="00544D13" w:rsidP="00544D13">
            <w:pPr>
              <w:pStyle w:val="TableParagraph"/>
              <w:spacing w:after="120"/>
              <w:ind w:left="42"/>
              <w:rPr>
                <w:sz w:val="24"/>
              </w:rPr>
            </w:pPr>
            <w:r w:rsidRPr="00544D13">
              <w:rPr>
                <w:color w:val="231F20"/>
              </w:rPr>
              <w:t>25m front</w:t>
            </w:r>
            <w:r w:rsidRPr="00544D13">
              <w:rPr>
                <w:color w:val="231F20"/>
                <w:spacing w:val="-9"/>
              </w:rPr>
              <w:t>,</w:t>
            </w:r>
            <w:r w:rsidRPr="00544D13">
              <w:rPr>
                <w:color w:val="231F20"/>
              </w:rPr>
              <w:t xml:space="preserve"> back   and breaststroke 38%</w:t>
            </w:r>
          </w:p>
        </w:tc>
      </w:tr>
      <w:tr w:rsidR="00C658FB" w14:paraId="7E34E809" w14:textId="77777777" w:rsidTr="00544D13">
        <w:trPr>
          <w:trHeight w:val="368"/>
        </w:trPr>
        <w:tc>
          <w:tcPr>
            <w:tcW w:w="11299" w:type="dxa"/>
          </w:tcPr>
          <w:p w14:paraId="1A5A0C71"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4081" w:type="dxa"/>
          </w:tcPr>
          <w:p w14:paraId="0B9C1742" w14:textId="7A5BC688" w:rsidR="00C658FB" w:rsidRPr="00544D13" w:rsidRDefault="00544D13">
            <w:pPr>
              <w:pStyle w:val="TableParagraph"/>
              <w:spacing w:before="41"/>
              <w:ind w:left="36"/>
              <w:rPr>
                <w:sz w:val="24"/>
                <w:szCs w:val="24"/>
              </w:rPr>
            </w:pPr>
            <w:r w:rsidRPr="00544D13">
              <w:rPr>
                <w:w w:val="99"/>
                <w:sz w:val="24"/>
                <w:szCs w:val="24"/>
              </w:rPr>
              <w:t>66</w:t>
            </w:r>
            <w:r w:rsidR="00D131A0" w:rsidRPr="00544D13">
              <w:rPr>
                <w:w w:val="99"/>
                <w:sz w:val="24"/>
                <w:szCs w:val="24"/>
              </w:rPr>
              <w:t>%</w:t>
            </w:r>
          </w:p>
        </w:tc>
      </w:tr>
      <w:tr w:rsidR="00C658FB" w14:paraId="25CFEB8E" w14:textId="77777777" w:rsidTr="00544D13">
        <w:trPr>
          <w:trHeight w:val="689"/>
        </w:trPr>
        <w:tc>
          <w:tcPr>
            <w:tcW w:w="11299" w:type="dxa"/>
          </w:tcPr>
          <w:p w14:paraId="4EB68FCA"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4081" w:type="dxa"/>
          </w:tcPr>
          <w:p w14:paraId="4CB70F39" w14:textId="14ADA70E" w:rsidR="00C658FB" w:rsidRDefault="00D131A0">
            <w:pPr>
              <w:pStyle w:val="TableParagraph"/>
              <w:spacing w:before="127"/>
              <w:ind w:left="43"/>
              <w:rPr>
                <w:sz w:val="24"/>
              </w:rPr>
            </w:pPr>
            <w:r>
              <w:rPr>
                <w:sz w:val="24"/>
              </w:rPr>
              <w:t>No</w:t>
            </w:r>
          </w:p>
        </w:tc>
      </w:tr>
    </w:tbl>
    <w:p w14:paraId="348C650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090B969B" w14:textId="7C7B7B74" w:rsidR="00C658FB" w:rsidRDefault="005B7DDC">
      <w:pPr>
        <w:pStyle w:val="BodyText"/>
        <w:rPr>
          <w:sz w:val="20"/>
        </w:rPr>
      </w:pPr>
      <w:r>
        <w:rPr>
          <w:noProof/>
          <w:sz w:val="20"/>
          <w:lang w:val="en-GB" w:eastAsia="en-GB"/>
        </w:rPr>
        <w:lastRenderedPageBreak/>
        <mc:AlternateContent>
          <mc:Choice Requires="wpg">
            <w:drawing>
              <wp:inline distT="0" distB="0" distL="0" distR="0" wp14:anchorId="2741283F" wp14:editId="3FD8D54B">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BFF6"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75EE30AF"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41283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AC1BFF6"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75EE30AF"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1C9D777A"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602F1F7D" w14:textId="77777777">
        <w:trPr>
          <w:trHeight w:val="383"/>
        </w:trPr>
        <w:tc>
          <w:tcPr>
            <w:tcW w:w="3720" w:type="dxa"/>
          </w:tcPr>
          <w:p w14:paraId="5FFD3B84"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10E119A3" w14:textId="4BBC5ED0"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98256D">
              <w:rPr>
                <w:b/>
                <w:color w:val="231F20"/>
                <w:sz w:val="24"/>
              </w:rPr>
              <w:t xml:space="preserve">   £</w:t>
            </w:r>
            <w:r w:rsidR="00D33991">
              <w:rPr>
                <w:b/>
                <w:color w:val="231F20"/>
                <w:sz w:val="24"/>
              </w:rPr>
              <w:t>20</w:t>
            </w:r>
            <w:r w:rsidR="0098256D">
              <w:rPr>
                <w:b/>
                <w:color w:val="231F20"/>
                <w:sz w:val="24"/>
              </w:rPr>
              <w:t>,</w:t>
            </w:r>
            <w:r w:rsidR="00D33991">
              <w:rPr>
                <w:b/>
                <w:color w:val="231F20"/>
                <w:sz w:val="24"/>
              </w:rPr>
              <w:t>45</w:t>
            </w:r>
            <w:r w:rsidR="0098256D">
              <w:rPr>
                <w:b/>
                <w:color w:val="231F20"/>
                <w:sz w:val="24"/>
              </w:rPr>
              <w:t>0</w:t>
            </w:r>
          </w:p>
        </w:tc>
        <w:tc>
          <w:tcPr>
            <w:tcW w:w="4923" w:type="dxa"/>
            <w:gridSpan w:val="2"/>
          </w:tcPr>
          <w:p w14:paraId="26A13E29" w14:textId="55D08878"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98256D">
              <w:rPr>
                <w:b/>
                <w:color w:val="231F20"/>
                <w:sz w:val="24"/>
              </w:rPr>
              <w:t xml:space="preserve">       31</w:t>
            </w:r>
            <w:r w:rsidR="0098256D" w:rsidRPr="0098256D">
              <w:rPr>
                <w:b/>
                <w:color w:val="231F20"/>
                <w:sz w:val="24"/>
                <w:vertAlign w:val="superscript"/>
              </w:rPr>
              <w:t>st</w:t>
            </w:r>
            <w:r w:rsidR="0098256D">
              <w:rPr>
                <w:b/>
                <w:color w:val="231F20"/>
                <w:sz w:val="24"/>
              </w:rPr>
              <w:t xml:space="preserve"> July 2021</w:t>
            </w:r>
          </w:p>
        </w:tc>
        <w:tc>
          <w:tcPr>
            <w:tcW w:w="3134" w:type="dxa"/>
            <w:tcBorders>
              <w:top w:val="nil"/>
              <w:right w:val="nil"/>
            </w:tcBorders>
          </w:tcPr>
          <w:p w14:paraId="12DA6A5D" w14:textId="77777777" w:rsidR="00C658FB" w:rsidRDefault="00C658FB">
            <w:pPr>
              <w:pStyle w:val="TableParagraph"/>
              <w:ind w:left="0"/>
              <w:rPr>
                <w:rFonts w:ascii="Times New Roman"/>
                <w:sz w:val="24"/>
              </w:rPr>
            </w:pPr>
          </w:p>
        </w:tc>
      </w:tr>
      <w:tr w:rsidR="00C658FB" w14:paraId="687A2E4B" w14:textId="77777777">
        <w:trPr>
          <w:trHeight w:val="332"/>
        </w:trPr>
        <w:tc>
          <w:tcPr>
            <w:tcW w:w="12243" w:type="dxa"/>
            <w:gridSpan w:val="4"/>
            <w:vMerge w:val="restart"/>
          </w:tcPr>
          <w:p w14:paraId="0AD7F6F9"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A2A6BE7"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9454FE6" w14:textId="77777777">
        <w:trPr>
          <w:trHeight w:val="332"/>
        </w:trPr>
        <w:tc>
          <w:tcPr>
            <w:tcW w:w="12243" w:type="dxa"/>
            <w:gridSpan w:val="4"/>
            <w:vMerge/>
            <w:tcBorders>
              <w:top w:val="nil"/>
            </w:tcBorders>
          </w:tcPr>
          <w:p w14:paraId="324EE7FC" w14:textId="77777777" w:rsidR="00C658FB" w:rsidRDefault="00C658FB">
            <w:pPr>
              <w:rPr>
                <w:sz w:val="2"/>
                <w:szCs w:val="2"/>
              </w:rPr>
            </w:pPr>
          </w:p>
        </w:tc>
        <w:tc>
          <w:tcPr>
            <w:tcW w:w="3134" w:type="dxa"/>
          </w:tcPr>
          <w:p w14:paraId="1826883D" w14:textId="571ADF89" w:rsidR="00C658FB" w:rsidRDefault="0098256D" w:rsidP="0098256D">
            <w:pPr>
              <w:pStyle w:val="TableParagraph"/>
              <w:spacing w:before="54"/>
              <w:ind w:left="32"/>
              <w:jc w:val="center"/>
              <w:rPr>
                <w:sz w:val="21"/>
              </w:rPr>
            </w:pPr>
            <w:r>
              <w:rPr>
                <w:sz w:val="21"/>
              </w:rPr>
              <w:t>25</w:t>
            </w:r>
            <w:r w:rsidR="00D131A0">
              <w:rPr>
                <w:sz w:val="21"/>
              </w:rPr>
              <w:t>%</w:t>
            </w:r>
          </w:p>
        </w:tc>
      </w:tr>
      <w:tr w:rsidR="00C658FB" w14:paraId="1FAF297A" w14:textId="77777777">
        <w:trPr>
          <w:trHeight w:val="390"/>
        </w:trPr>
        <w:tc>
          <w:tcPr>
            <w:tcW w:w="3720" w:type="dxa"/>
          </w:tcPr>
          <w:p w14:paraId="1316E5D3"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07B9D20"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5147CDC9"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AAE66EB" w14:textId="77777777" w:rsidR="00C658FB" w:rsidRDefault="00C658FB">
            <w:pPr>
              <w:pStyle w:val="TableParagraph"/>
              <w:ind w:left="0"/>
              <w:rPr>
                <w:rFonts w:ascii="Times New Roman"/>
                <w:sz w:val="24"/>
              </w:rPr>
            </w:pPr>
          </w:p>
        </w:tc>
      </w:tr>
      <w:tr w:rsidR="00C658FB" w14:paraId="0B05AF6F" w14:textId="77777777">
        <w:trPr>
          <w:trHeight w:val="1472"/>
        </w:trPr>
        <w:tc>
          <w:tcPr>
            <w:tcW w:w="3720" w:type="dxa"/>
          </w:tcPr>
          <w:p w14:paraId="1DD6FA93"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B57974B"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4A53F36F"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1AEC557"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78D5502D"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2A71C9AE" w14:textId="6339B86B"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6A52F173"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6E72A416" w14:textId="77777777" w:rsidTr="00E45B75">
        <w:trPr>
          <w:trHeight w:val="1114"/>
        </w:trPr>
        <w:tc>
          <w:tcPr>
            <w:tcW w:w="3720" w:type="dxa"/>
            <w:tcBorders>
              <w:bottom w:val="single" w:sz="12" w:space="0" w:color="231F20"/>
            </w:tcBorders>
          </w:tcPr>
          <w:p w14:paraId="7427E2F4" w14:textId="05E9F2FB" w:rsidR="004726B0" w:rsidRPr="004726B0" w:rsidRDefault="004726B0" w:rsidP="00E94597">
            <w:pPr>
              <w:pStyle w:val="TableParagraph"/>
              <w:spacing w:before="120"/>
              <w:ind w:left="0"/>
              <w:rPr>
                <w:rFonts w:ascii="Times New Roman"/>
                <w:i/>
                <w:iCs/>
                <w:sz w:val="24"/>
              </w:rPr>
            </w:pPr>
            <w:r w:rsidRPr="004726B0">
              <w:rPr>
                <w:i/>
                <w:iCs/>
                <w:sz w:val="24"/>
              </w:rPr>
              <w:t>Improve fitness levels and stamina of pupils and provide a minimum of 30 minutes physical activity at school</w:t>
            </w:r>
          </w:p>
        </w:tc>
        <w:tc>
          <w:tcPr>
            <w:tcW w:w="3600" w:type="dxa"/>
            <w:tcBorders>
              <w:bottom w:val="single" w:sz="12" w:space="0" w:color="231F20"/>
            </w:tcBorders>
          </w:tcPr>
          <w:p w14:paraId="64DDD515" w14:textId="77777777" w:rsidR="004726B0" w:rsidRPr="004726B0" w:rsidRDefault="004726B0" w:rsidP="00E94597">
            <w:pPr>
              <w:spacing w:before="120" w:after="0"/>
              <w:ind w:right="57"/>
              <w:jc w:val="both"/>
              <w:rPr>
                <w:i/>
                <w:iCs/>
                <w:sz w:val="24"/>
              </w:rPr>
            </w:pPr>
            <w:r w:rsidRPr="004726B0">
              <w:rPr>
                <w:i/>
                <w:iCs/>
                <w:sz w:val="24"/>
              </w:rPr>
              <w:t xml:space="preserve">Re-introduction of Golden Mile  </w:t>
            </w:r>
          </w:p>
          <w:p w14:paraId="2D447B72" w14:textId="77777777" w:rsidR="004726B0" w:rsidRPr="004726B0" w:rsidRDefault="004726B0" w:rsidP="00E94597">
            <w:pPr>
              <w:spacing w:after="0"/>
              <w:ind w:right="57"/>
              <w:jc w:val="both"/>
              <w:rPr>
                <w:i/>
                <w:iCs/>
                <w:sz w:val="24"/>
              </w:rPr>
            </w:pPr>
            <w:r w:rsidRPr="004726B0">
              <w:rPr>
                <w:i/>
                <w:iCs/>
                <w:sz w:val="24"/>
              </w:rPr>
              <w:t xml:space="preserve"> Initiative – including baseline test of </w:t>
            </w:r>
          </w:p>
          <w:p w14:paraId="37407EB6" w14:textId="77777777" w:rsidR="004726B0" w:rsidRPr="004726B0" w:rsidRDefault="004726B0" w:rsidP="00E94597">
            <w:pPr>
              <w:spacing w:after="0"/>
              <w:ind w:left="57" w:right="57"/>
              <w:jc w:val="both"/>
              <w:rPr>
                <w:i/>
                <w:iCs/>
                <w:sz w:val="24"/>
              </w:rPr>
            </w:pPr>
            <w:r w:rsidRPr="004726B0">
              <w:rPr>
                <w:i/>
                <w:iCs/>
                <w:sz w:val="24"/>
              </w:rPr>
              <w:t xml:space="preserve">all 19 classes in Autumn and </w:t>
            </w:r>
          </w:p>
          <w:p w14:paraId="4049CBBB" w14:textId="77777777" w:rsidR="004726B0" w:rsidRPr="004726B0" w:rsidRDefault="004726B0" w:rsidP="00E94597">
            <w:pPr>
              <w:spacing w:after="0"/>
              <w:ind w:left="57" w:right="57"/>
              <w:jc w:val="both"/>
              <w:rPr>
                <w:i/>
                <w:iCs/>
                <w:sz w:val="24"/>
              </w:rPr>
            </w:pPr>
            <w:r w:rsidRPr="004726B0">
              <w:rPr>
                <w:i/>
                <w:iCs/>
                <w:sz w:val="24"/>
              </w:rPr>
              <w:t>Summer, access to the system to record and log miles and training for Y5 Golden Mile leaders.</w:t>
            </w:r>
          </w:p>
          <w:p w14:paraId="6A19A6F0" w14:textId="77777777" w:rsidR="004726B0" w:rsidRPr="004726B0" w:rsidRDefault="004726B0" w:rsidP="004726B0">
            <w:pPr>
              <w:ind w:right="57"/>
              <w:rPr>
                <w:i/>
                <w:iCs/>
                <w:sz w:val="24"/>
              </w:rPr>
            </w:pPr>
          </w:p>
          <w:p w14:paraId="75263581" w14:textId="7AF15CE9" w:rsidR="004726B0" w:rsidRPr="004726B0" w:rsidRDefault="004726B0" w:rsidP="004726B0">
            <w:pPr>
              <w:ind w:left="57" w:right="57"/>
              <w:rPr>
                <w:i/>
                <w:iCs/>
                <w:sz w:val="24"/>
              </w:rPr>
            </w:pPr>
            <w:r w:rsidRPr="004726B0">
              <w:rPr>
                <w:i/>
                <w:iCs/>
                <w:sz w:val="24"/>
              </w:rPr>
              <w:t>Class teachers buil</w:t>
            </w:r>
            <w:r w:rsidR="000A6C8E">
              <w:rPr>
                <w:i/>
                <w:iCs/>
                <w:sz w:val="24"/>
              </w:rPr>
              <w:t>t</w:t>
            </w:r>
            <w:r w:rsidRPr="004726B0">
              <w:rPr>
                <w:i/>
                <w:iCs/>
                <w:sz w:val="24"/>
              </w:rPr>
              <w:t xml:space="preserve"> in time each week for daily mile sessions, appropriate to the age of the pupils.</w:t>
            </w:r>
          </w:p>
          <w:p w14:paraId="55DF7A6B" w14:textId="77777777" w:rsidR="004726B0" w:rsidRPr="004726B0" w:rsidRDefault="004726B0" w:rsidP="004726B0">
            <w:pPr>
              <w:ind w:left="57" w:right="57"/>
              <w:rPr>
                <w:i/>
                <w:iCs/>
                <w:sz w:val="24"/>
              </w:rPr>
            </w:pPr>
          </w:p>
          <w:p w14:paraId="79682BB7" w14:textId="1706E06B" w:rsidR="004726B0" w:rsidRPr="004726B0" w:rsidRDefault="000A6C8E" w:rsidP="004726B0">
            <w:pPr>
              <w:ind w:left="57" w:right="57"/>
              <w:rPr>
                <w:i/>
                <w:iCs/>
                <w:sz w:val="24"/>
              </w:rPr>
            </w:pPr>
            <w:r>
              <w:rPr>
                <w:i/>
                <w:iCs/>
                <w:sz w:val="24"/>
              </w:rPr>
              <w:t>P</w:t>
            </w:r>
            <w:r w:rsidR="004726B0" w:rsidRPr="004726B0">
              <w:rPr>
                <w:i/>
                <w:iCs/>
                <w:sz w:val="24"/>
              </w:rPr>
              <w:t xml:space="preserve">articipation in Santa Dash </w:t>
            </w:r>
            <w:proofErr w:type="spellStart"/>
            <w:r w:rsidR="004726B0" w:rsidRPr="004726B0">
              <w:rPr>
                <w:i/>
                <w:iCs/>
                <w:sz w:val="24"/>
              </w:rPr>
              <w:t>organised</w:t>
            </w:r>
            <w:proofErr w:type="spellEnd"/>
            <w:r w:rsidR="004726B0" w:rsidRPr="004726B0">
              <w:rPr>
                <w:i/>
                <w:iCs/>
                <w:sz w:val="24"/>
              </w:rPr>
              <w:t xml:space="preserve"> by North Sefton Games </w:t>
            </w:r>
            <w:proofErr w:type="spellStart"/>
            <w:r w:rsidR="004726B0" w:rsidRPr="004726B0">
              <w:rPr>
                <w:i/>
                <w:iCs/>
                <w:sz w:val="24"/>
              </w:rPr>
              <w:t>Organiser</w:t>
            </w:r>
            <w:proofErr w:type="spellEnd"/>
            <w:r w:rsidR="004726B0" w:rsidRPr="004726B0">
              <w:rPr>
                <w:i/>
                <w:iCs/>
                <w:sz w:val="24"/>
              </w:rPr>
              <w:t>.</w:t>
            </w:r>
          </w:p>
          <w:p w14:paraId="2C620B4F" w14:textId="77777777" w:rsidR="004726B0" w:rsidRPr="004726B0" w:rsidRDefault="004726B0" w:rsidP="004726B0">
            <w:pPr>
              <w:ind w:left="57" w:right="57"/>
              <w:rPr>
                <w:i/>
                <w:iCs/>
                <w:sz w:val="24"/>
              </w:rPr>
            </w:pPr>
          </w:p>
          <w:p w14:paraId="4858AB0B" w14:textId="2BEE0178" w:rsidR="004726B0" w:rsidRDefault="004726B0" w:rsidP="004726B0">
            <w:pPr>
              <w:ind w:left="57" w:right="57"/>
              <w:rPr>
                <w:i/>
                <w:iCs/>
                <w:sz w:val="24"/>
              </w:rPr>
            </w:pPr>
            <w:r w:rsidRPr="004726B0">
              <w:rPr>
                <w:i/>
                <w:iCs/>
                <w:sz w:val="24"/>
              </w:rPr>
              <w:t>Norwood’s Cancer Research Race for Life completed in Summer term</w:t>
            </w:r>
            <w:r w:rsidR="000A6C8E">
              <w:rPr>
                <w:i/>
                <w:iCs/>
                <w:sz w:val="24"/>
              </w:rPr>
              <w:t>.</w:t>
            </w:r>
          </w:p>
          <w:p w14:paraId="64BB12D0" w14:textId="77777777" w:rsidR="000A6C8E" w:rsidRDefault="000A6C8E" w:rsidP="004726B0">
            <w:pPr>
              <w:ind w:left="57" w:right="57"/>
              <w:rPr>
                <w:i/>
                <w:iCs/>
                <w:sz w:val="24"/>
              </w:rPr>
            </w:pPr>
          </w:p>
          <w:p w14:paraId="77E9AA38" w14:textId="59B721AF" w:rsidR="004726B0" w:rsidRDefault="004726B0" w:rsidP="004726B0">
            <w:pPr>
              <w:ind w:left="57" w:right="57"/>
              <w:rPr>
                <w:i/>
                <w:iCs/>
                <w:sz w:val="24"/>
              </w:rPr>
            </w:pPr>
            <w:r>
              <w:rPr>
                <w:i/>
                <w:iCs/>
                <w:sz w:val="24"/>
              </w:rPr>
              <w:t>Norwood’s Internal Cross Country Championships extended to include Reception and KS1 children</w:t>
            </w:r>
          </w:p>
          <w:p w14:paraId="61942611" w14:textId="0B853ECF" w:rsidR="00752AC1" w:rsidRDefault="00752AC1" w:rsidP="004726B0">
            <w:pPr>
              <w:ind w:left="57" w:right="57"/>
              <w:rPr>
                <w:i/>
                <w:iCs/>
                <w:sz w:val="24"/>
              </w:rPr>
            </w:pPr>
          </w:p>
          <w:p w14:paraId="222368DA" w14:textId="008EBDB9" w:rsidR="00752AC1" w:rsidRPr="004726B0" w:rsidRDefault="00752AC1" w:rsidP="00752AC1">
            <w:pPr>
              <w:ind w:right="57"/>
              <w:rPr>
                <w:i/>
                <w:iCs/>
                <w:sz w:val="24"/>
              </w:rPr>
            </w:pPr>
            <w:r>
              <w:rPr>
                <w:i/>
                <w:iCs/>
                <w:sz w:val="24"/>
              </w:rPr>
              <w:t>KS</w:t>
            </w:r>
            <w:proofErr w:type="gramStart"/>
            <w:r>
              <w:rPr>
                <w:i/>
                <w:iCs/>
                <w:sz w:val="24"/>
              </w:rPr>
              <w:t>2  took</w:t>
            </w:r>
            <w:proofErr w:type="gramEnd"/>
            <w:r>
              <w:rPr>
                <w:i/>
                <w:iCs/>
                <w:sz w:val="24"/>
              </w:rPr>
              <w:t xml:space="preserve"> part in the virtual Sefton One Mile Cross Country Championships</w:t>
            </w:r>
          </w:p>
          <w:p w14:paraId="393A9C3C" w14:textId="429B91E9" w:rsidR="004726B0" w:rsidRDefault="004726B0">
            <w:pPr>
              <w:pStyle w:val="TableParagraph"/>
              <w:ind w:left="0"/>
              <w:rPr>
                <w:rFonts w:ascii="Times New Roman"/>
                <w:sz w:val="24"/>
              </w:rPr>
            </w:pPr>
          </w:p>
        </w:tc>
        <w:tc>
          <w:tcPr>
            <w:tcW w:w="1616" w:type="dxa"/>
            <w:tcBorders>
              <w:bottom w:val="single" w:sz="12" w:space="0" w:color="231F20"/>
            </w:tcBorders>
          </w:tcPr>
          <w:p w14:paraId="707AF67C" w14:textId="77777777" w:rsidR="004726B0" w:rsidRDefault="004726B0" w:rsidP="004726B0">
            <w:pPr>
              <w:jc w:val="center"/>
              <w:rPr>
                <w:sz w:val="24"/>
              </w:rPr>
            </w:pPr>
          </w:p>
          <w:p w14:paraId="75532AA9" w14:textId="6DF80DE8" w:rsidR="004726B0" w:rsidRDefault="004726B0" w:rsidP="004726B0">
            <w:pPr>
              <w:jc w:val="center"/>
              <w:rPr>
                <w:b/>
                <w:bCs/>
                <w:sz w:val="24"/>
              </w:rPr>
            </w:pPr>
            <w:r w:rsidRPr="004726B0">
              <w:rPr>
                <w:b/>
                <w:bCs/>
                <w:sz w:val="24"/>
              </w:rPr>
              <w:t>£1</w:t>
            </w:r>
            <w:r w:rsidR="006F1778">
              <w:rPr>
                <w:b/>
                <w:bCs/>
                <w:sz w:val="24"/>
              </w:rPr>
              <w:t>350</w:t>
            </w:r>
          </w:p>
          <w:p w14:paraId="603A667B" w14:textId="3B7A576C" w:rsidR="006F1778" w:rsidRDefault="006F1778" w:rsidP="004726B0">
            <w:pPr>
              <w:jc w:val="center"/>
              <w:rPr>
                <w:b/>
                <w:bCs/>
                <w:sz w:val="24"/>
              </w:rPr>
            </w:pPr>
          </w:p>
          <w:p w14:paraId="5F78A2CC" w14:textId="320A60C6" w:rsidR="006F1778" w:rsidRDefault="006F1778" w:rsidP="004726B0">
            <w:pPr>
              <w:jc w:val="center"/>
              <w:rPr>
                <w:b/>
                <w:bCs/>
                <w:sz w:val="24"/>
              </w:rPr>
            </w:pPr>
          </w:p>
          <w:p w14:paraId="532F5EA6" w14:textId="5B4EF486" w:rsidR="006F1778" w:rsidRDefault="006F1778" w:rsidP="004726B0">
            <w:pPr>
              <w:jc w:val="center"/>
              <w:rPr>
                <w:b/>
                <w:bCs/>
                <w:sz w:val="24"/>
              </w:rPr>
            </w:pPr>
          </w:p>
          <w:p w14:paraId="7F0799EF" w14:textId="61A95D2F" w:rsidR="006F1778" w:rsidRDefault="006F1778" w:rsidP="004726B0">
            <w:pPr>
              <w:jc w:val="center"/>
              <w:rPr>
                <w:b/>
                <w:bCs/>
                <w:sz w:val="24"/>
              </w:rPr>
            </w:pPr>
          </w:p>
          <w:p w14:paraId="3968BB8D" w14:textId="01EFE425" w:rsidR="006F1778" w:rsidRDefault="006F1778" w:rsidP="004726B0">
            <w:pPr>
              <w:jc w:val="center"/>
              <w:rPr>
                <w:b/>
                <w:bCs/>
                <w:sz w:val="24"/>
              </w:rPr>
            </w:pPr>
          </w:p>
          <w:p w14:paraId="6B1023B3" w14:textId="65367613" w:rsidR="006F1778" w:rsidRDefault="006F1778" w:rsidP="004726B0">
            <w:pPr>
              <w:jc w:val="center"/>
              <w:rPr>
                <w:b/>
                <w:bCs/>
                <w:sz w:val="24"/>
              </w:rPr>
            </w:pPr>
          </w:p>
          <w:p w14:paraId="755CA4F8" w14:textId="7E31B7C6" w:rsidR="006F1778" w:rsidRDefault="006F1778" w:rsidP="004726B0">
            <w:pPr>
              <w:jc w:val="center"/>
              <w:rPr>
                <w:b/>
                <w:bCs/>
                <w:sz w:val="24"/>
              </w:rPr>
            </w:pPr>
          </w:p>
          <w:p w14:paraId="54642688" w14:textId="21271623" w:rsidR="006F1778" w:rsidRDefault="006F1778" w:rsidP="004726B0">
            <w:pPr>
              <w:jc w:val="center"/>
              <w:rPr>
                <w:b/>
                <w:bCs/>
                <w:sz w:val="24"/>
              </w:rPr>
            </w:pPr>
          </w:p>
          <w:p w14:paraId="7388F150" w14:textId="679E7788" w:rsidR="006F1778" w:rsidRDefault="006F1778" w:rsidP="004726B0">
            <w:pPr>
              <w:jc w:val="center"/>
              <w:rPr>
                <w:b/>
                <w:bCs/>
                <w:sz w:val="24"/>
              </w:rPr>
            </w:pPr>
          </w:p>
          <w:p w14:paraId="455C84C8" w14:textId="095EC779" w:rsidR="006F1778" w:rsidRDefault="006F1778" w:rsidP="004726B0">
            <w:pPr>
              <w:jc w:val="center"/>
              <w:rPr>
                <w:b/>
                <w:bCs/>
                <w:sz w:val="24"/>
              </w:rPr>
            </w:pPr>
          </w:p>
          <w:p w14:paraId="14172621" w14:textId="571E8A2B" w:rsidR="006F1778" w:rsidRDefault="006F1778" w:rsidP="004726B0">
            <w:pPr>
              <w:jc w:val="center"/>
              <w:rPr>
                <w:b/>
                <w:bCs/>
                <w:sz w:val="24"/>
              </w:rPr>
            </w:pPr>
          </w:p>
          <w:p w14:paraId="49A766B7" w14:textId="361C652E" w:rsidR="006F1778" w:rsidRDefault="006F1778" w:rsidP="004726B0">
            <w:pPr>
              <w:jc w:val="center"/>
              <w:rPr>
                <w:b/>
                <w:bCs/>
                <w:sz w:val="24"/>
              </w:rPr>
            </w:pPr>
          </w:p>
          <w:p w14:paraId="7A62625C" w14:textId="2B645CA8" w:rsidR="006F1778" w:rsidRDefault="006F1778" w:rsidP="004726B0">
            <w:pPr>
              <w:jc w:val="center"/>
              <w:rPr>
                <w:b/>
                <w:bCs/>
                <w:sz w:val="24"/>
              </w:rPr>
            </w:pPr>
          </w:p>
          <w:p w14:paraId="44436EF9" w14:textId="6A052D68" w:rsidR="006F1778" w:rsidRDefault="006F1778" w:rsidP="004726B0">
            <w:pPr>
              <w:jc w:val="center"/>
              <w:rPr>
                <w:b/>
                <w:bCs/>
                <w:sz w:val="24"/>
              </w:rPr>
            </w:pPr>
          </w:p>
          <w:p w14:paraId="63ABDEA6" w14:textId="53896769" w:rsidR="006F1778" w:rsidRDefault="006F1778" w:rsidP="004726B0">
            <w:pPr>
              <w:jc w:val="center"/>
              <w:rPr>
                <w:b/>
                <w:bCs/>
                <w:sz w:val="24"/>
              </w:rPr>
            </w:pPr>
          </w:p>
          <w:p w14:paraId="59511091" w14:textId="15F57A52" w:rsidR="006F1778" w:rsidRDefault="006F1778" w:rsidP="004726B0">
            <w:pPr>
              <w:jc w:val="center"/>
              <w:rPr>
                <w:b/>
                <w:bCs/>
                <w:sz w:val="24"/>
              </w:rPr>
            </w:pPr>
          </w:p>
          <w:p w14:paraId="056267FF" w14:textId="2B3C4AB3" w:rsidR="006F1778" w:rsidRDefault="006F1778" w:rsidP="004726B0">
            <w:pPr>
              <w:jc w:val="center"/>
              <w:rPr>
                <w:b/>
                <w:bCs/>
                <w:sz w:val="24"/>
              </w:rPr>
            </w:pPr>
          </w:p>
          <w:p w14:paraId="430A7D2F" w14:textId="04714AD8" w:rsidR="006F1778" w:rsidRDefault="006F1778" w:rsidP="004726B0">
            <w:pPr>
              <w:jc w:val="center"/>
              <w:rPr>
                <w:b/>
                <w:bCs/>
                <w:sz w:val="24"/>
              </w:rPr>
            </w:pPr>
          </w:p>
          <w:p w14:paraId="095100FC" w14:textId="039F8616" w:rsidR="006F1778" w:rsidRDefault="006F1778" w:rsidP="004726B0">
            <w:pPr>
              <w:jc w:val="center"/>
              <w:rPr>
                <w:b/>
                <w:bCs/>
                <w:sz w:val="24"/>
              </w:rPr>
            </w:pPr>
          </w:p>
          <w:p w14:paraId="19E7B8DC" w14:textId="69AB929B" w:rsidR="006F1778" w:rsidRDefault="006F1778" w:rsidP="004726B0">
            <w:pPr>
              <w:jc w:val="center"/>
              <w:rPr>
                <w:b/>
                <w:bCs/>
                <w:sz w:val="24"/>
              </w:rPr>
            </w:pPr>
          </w:p>
          <w:p w14:paraId="76243778" w14:textId="6670FDC3" w:rsidR="006F1778" w:rsidRDefault="006F1778" w:rsidP="004726B0">
            <w:pPr>
              <w:jc w:val="center"/>
              <w:rPr>
                <w:b/>
                <w:bCs/>
                <w:sz w:val="24"/>
              </w:rPr>
            </w:pPr>
          </w:p>
          <w:p w14:paraId="17C415C2" w14:textId="588366E0" w:rsidR="006F1778" w:rsidRDefault="006F1778" w:rsidP="004726B0">
            <w:pPr>
              <w:jc w:val="center"/>
              <w:rPr>
                <w:b/>
                <w:bCs/>
                <w:sz w:val="24"/>
              </w:rPr>
            </w:pPr>
          </w:p>
          <w:p w14:paraId="18886B5D" w14:textId="12988916" w:rsidR="00C658FB" w:rsidRDefault="00C658FB" w:rsidP="004726B0">
            <w:pPr>
              <w:pStyle w:val="TableParagraph"/>
              <w:spacing w:before="240"/>
              <w:ind w:left="0"/>
              <w:rPr>
                <w:sz w:val="24"/>
              </w:rPr>
            </w:pPr>
          </w:p>
        </w:tc>
        <w:tc>
          <w:tcPr>
            <w:tcW w:w="3307" w:type="dxa"/>
            <w:tcBorders>
              <w:bottom w:val="single" w:sz="12" w:space="0" w:color="231F20"/>
            </w:tcBorders>
          </w:tcPr>
          <w:p w14:paraId="4F161367" w14:textId="6B3C4670" w:rsidR="000050F2" w:rsidRDefault="000050F2" w:rsidP="00E94597">
            <w:pPr>
              <w:pStyle w:val="TableParagraph"/>
              <w:spacing w:before="120"/>
              <w:ind w:left="0"/>
              <w:rPr>
                <w:rFonts w:cstheme="minorHAnsi"/>
                <w:i/>
                <w:iCs/>
                <w:sz w:val="24"/>
              </w:rPr>
            </w:pPr>
            <w:r>
              <w:rPr>
                <w:rFonts w:cstheme="minorHAnsi"/>
                <w:i/>
                <w:iCs/>
                <w:sz w:val="24"/>
              </w:rPr>
              <w:t>Children can see the improvement in their own fitness levels and ability to run more laps of the track.</w:t>
            </w:r>
          </w:p>
          <w:p w14:paraId="2E4EC9D4" w14:textId="44EA4A96" w:rsidR="000050F2" w:rsidRDefault="000050F2">
            <w:pPr>
              <w:pStyle w:val="TableParagraph"/>
              <w:ind w:left="0"/>
              <w:rPr>
                <w:rFonts w:cstheme="minorHAnsi"/>
                <w:i/>
                <w:iCs/>
                <w:sz w:val="24"/>
              </w:rPr>
            </w:pPr>
            <w:r>
              <w:rPr>
                <w:rFonts w:cstheme="minorHAnsi"/>
                <w:i/>
                <w:iCs/>
                <w:sz w:val="24"/>
              </w:rPr>
              <w:t>Children had at least 2 opportunities a week to run their Golden Mile and were encouraged to run or walk fast.</w:t>
            </w:r>
          </w:p>
          <w:p w14:paraId="0195BB2F" w14:textId="026730C0" w:rsidR="000050F2" w:rsidRDefault="000050F2">
            <w:pPr>
              <w:pStyle w:val="TableParagraph"/>
              <w:ind w:left="0"/>
              <w:rPr>
                <w:rFonts w:cstheme="minorHAnsi"/>
                <w:i/>
                <w:iCs/>
                <w:sz w:val="24"/>
              </w:rPr>
            </w:pPr>
            <w:r>
              <w:rPr>
                <w:rFonts w:cstheme="minorHAnsi"/>
                <w:i/>
                <w:iCs/>
                <w:sz w:val="24"/>
              </w:rPr>
              <w:t>Certificates were announced in virtual Star of the Week.</w:t>
            </w:r>
          </w:p>
          <w:p w14:paraId="33B40D1E" w14:textId="77777777" w:rsidR="000050F2" w:rsidRDefault="000050F2" w:rsidP="00884135">
            <w:pPr>
              <w:pStyle w:val="TableParagraph"/>
              <w:spacing w:after="0"/>
              <w:ind w:left="0"/>
              <w:rPr>
                <w:rFonts w:cstheme="minorHAnsi"/>
                <w:i/>
                <w:iCs/>
                <w:sz w:val="24"/>
              </w:rPr>
            </w:pPr>
            <w:r>
              <w:rPr>
                <w:rFonts w:cstheme="minorHAnsi"/>
                <w:i/>
                <w:iCs/>
                <w:sz w:val="24"/>
              </w:rPr>
              <w:t>All children took part in Santa Dash.</w:t>
            </w:r>
          </w:p>
          <w:p w14:paraId="3930375B" w14:textId="77777777" w:rsidR="000050F2" w:rsidRDefault="000050F2" w:rsidP="00884135">
            <w:pPr>
              <w:pStyle w:val="TableParagraph"/>
              <w:spacing w:after="0"/>
              <w:ind w:left="0"/>
              <w:rPr>
                <w:rFonts w:cstheme="minorHAnsi"/>
                <w:i/>
                <w:iCs/>
                <w:sz w:val="24"/>
              </w:rPr>
            </w:pPr>
          </w:p>
          <w:p w14:paraId="6975BE3E" w14:textId="77777777" w:rsidR="000050F2" w:rsidRDefault="000050F2">
            <w:pPr>
              <w:pStyle w:val="TableParagraph"/>
              <w:ind w:left="0"/>
              <w:rPr>
                <w:rFonts w:cstheme="minorHAnsi"/>
                <w:i/>
                <w:iCs/>
                <w:sz w:val="24"/>
              </w:rPr>
            </w:pPr>
            <w:r>
              <w:rPr>
                <w:rFonts w:cstheme="minorHAnsi"/>
                <w:i/>
                <w:iCs/>
                <w:sz w:val="24"/>
              </w:rPr>
              <w:t xml:space="preserve">Race for Life raised over </w:t>
            </w:r>
            <w:r w:rsidR="008D0E49">
              <w:rPr>
                <w:rFonts w:cstheme="minorHAnsi"/>
                <w:i/>
                <w:iCs/>
                <w:sz w:val="24"/>
              </w:rPr>
              <w:t>£14,000 with all children and staff participating.</w:t>
            </w:r>
          </w:p>
          <w:p w14:paraId="36313F44" w14:textId="67D1BF06" w:rsidR="00E45B75" w:rsidRDefault="00E45B75">
            <w:pPr>
              <w:pStyle w:val="TableParagraph"/>
              <w:ind w:left="0"/>
              <w:rPr>
                <w:rFonts w:cstheme="minorHAnsi"/>
                <w:i/>
                <w:iCs/>
                <w:sz w:val="24"/>
              </w:rPr>
            </w:pPr>
            <w:r>
              <w:rPr>
                <w:rFonts w:cstheme="minorHAnsi"/>
                <w:i/>
                <w:iCs/>
                <w:sz w:val="24"/>
              </w:rPr>
              <w:t>Virtually all children across all year groups including children with mobility needs participated or competed in the Cross Country championships with Gold, Silver and Bronze medals awarded to the Top 3, certificates for the Top 10 and certificates for competing the course.</w:t>
            </w:r>
          </w:p>
          <w:p w14:paraId="749A354C" w14:textId="5AFBA8EE" w:rsidR="00752AC1" w:rsidRDefault="00752AC1" w:rsidP="00884135">
            <w:pPr>
              <w:pStyle w:val="TableParagraph"/>
              <w:spacing w:after="0"/>
              <w:ind w:left="0"/>
              <w:rPr>
                <w:rFonts w:cstheme="minorHAnsi"/>
                <w:i/>
                <w:iCs/>
                <w:sz w:val="24"/>
              </w:rPr>
            </w:pPr>
          </w:p>
          <w:p w14:paraId="448B7FCA" w14:textId="5BFF5EE4" w:rsidR="00E45B75" w:rsidRPr="000050F2" w:rsidRDefault="00752AC1">
            <w:pPr>
              <w:pStyle w:val="TableParagraph"/>
              <w:ind w:left="0"/>
              <w:rPr>
                <w:rFonts w:cstheme="minorHAnsi"/>
                <w:i/>
                <w:iCs/>
                <w:sz w:val="24"/>
              </w:rPr>
            </w:pPr>
            <w:r>
              <w:rPr>
                <w:rFonts w:cstheme="minorHAnsi"/>
                <w:i/>
                <w:iCs/>
                <w:sz w:val="24"/>
              </w:rPr>
              <w:t>All KS2 children participated in the timed one mile run and the top 4 times were sent to Southport Waterloo Athletic Club with Norwood having an individual winner and 2 individual placings, a year group winner and placing and finishing 2</w:t>
            </w:r>
            <w:r w:rsidRPr="00752AC1">
              <w:rPr>
                <w:rFonts w:cstheme="minorHAnsi"/>
                <w:i/>
                <w:iCs/>
                <w:sz w:val="24"/>
                <w:vertAlign w:val="superscript"/>
              </w:rPr>
              <w:t>nd</w:t>
            </w:r>
            <w:r>
              <w:rPr>
                <w:rFonts w:cstheme="minorHAnsi"/>
                <w:i/>
                <w:iCs/>
                <w:sz w:val="24"/>
              </w:rPr>
              <w:t xml:space="preserve"> overall.</w:t>
            </w:r>
          </w:p>
        </w:tc>
        <w:tc>
          <w:tcPr>
            <w:tcW w:w="3134" w:type="dxa"/>
            <w:tcBorders>
              <w:bottom w:val="single" w:sz="12" w:space="0" w:color="231F20"/>
            </w:tcBorders>
          </w:tcPr>
          <w:p w14:paraId="39424417" w14:textId="77777777" w:rsidR="00E45B75" w:rsidRDefault="00E45B75" w:rsidP="00E94597">
            <w:pPr>
              <w:pStyle w:val="TableParagraph"/>
              <w:spacing w:before="120"/>
              <w:ind w:left="0"/>
              <w:rPr>
                <w:rFonts w:cstheme="minorHAnsi"/>
                <w:i/>
                <w:iCs/>
                <w:sz w:val="24"/>
              </w:rPr>
            </w:pPr>
            <w:r>
              <w:rPr>
                <w:rFonts w:cstheme="minorHAnsi"/>
                <w:i/>
                <w:iCs/>
                <w:sz w:val="24"/>
              </w:rPr>
              <w:t>Increase number of assessment points during the year to track children and identify extra support needed.</w:t>
            </w:r>
          </w:p>
          <w:p w14:paraId="7735DED6" w14:textId="77777777" w:rsidR="00E45B75" w:rsidRDefault="00E45B75">
            <w:pPr>
              <w:pStyle w:val="TableParagraph"/>
              <w:ind w:left="0"/>
              <w:rPr>
                <w:rFonts w:cstheme="minorHAnsi"/>
                <w:i/>
                <w:iCs/>
                <w:sz w:val="24"/>
              </w:rPr>
            </w:pPr>
          </w:p>
          <w:p w14:paraId="4FBC29DF" w14:textId="77777777" w:rsidR="00E45B75" w:rsidRDefault="00E45B75">
            <w:pPr>
              <w:pStyle w:val="TableParagraph"/>
              <w:ind w:left="0"/>
              <w:rPr>
                <w:rFonts w:cstheme="minorHAnsi"/>
                <w:i/>
                <w:iCs/>
                <w:sz w:val="24"/>
              </w:rPr>
            </w:pPr>
            <w:r>
              <w:rPr>
                <w:rFonts w:cstheme="minorHAnsi"/>
                <w:i/>
                <w:iCs/>
                <w:sz w:val="24"/>
              </w:rPr>
              <w:t xml:space="preserve">Post COVID restrictions being removed, train Year 5 children to be Golden Mile Leaders and lead </w:t>
            </w:r>
            <w:proofErr w:type="spellStart"/>
            <w:r>
              <w:rPr>
                <w:rFonts w:cstheme="minorHAnsi"/>
                <w:i/>
                <w:iCs/>
                <w:sz w:val="24"/>
              </w:rPr>
              <w:t>organisation</w:t>
            </w:r>
            <w:proofErr w:type="spellEnd"/>
            <w:r>
              <w:rPr>
                <w:rFonts w:cstheme="minorHAnsi"/>
                <w:i/>
                <w:iCs/>
                <w:sz w:val="24"/>
              </w:rPr>
              <w:t xml:space="preserve"> of the </w:t>
            </w:r>
            <w:proofErr w:type="spellStart"/>
            <w:r>
              <w:rPr>
                <w:rFonts w:cstheme="minorHAnsi"/>
                <w:i/>
                <w:iCs/>
                <w:sz w:val="24"/>
              </w:rPr>
              <w:t>programme</w:t>
            </w:r>
            <w:proofErr w:type="spellEnd"/>
            <w:r>
              <w:rPr>
                <w:rFonts w:cstheme="minorHAnsi"/>
                <w:i/>
                <w:iCs/>
                <w:sz w:val="24"/>
              </w:rPr>
              <w:t>.</w:t>
            </w:r>
          </w:p>
          <w:p w14:paraId="77BBC358" w14:textId="77777777" w:rsidR="00E45B75" w:rsidRDefault="00E45B75">
            <w:pPr>
              <w:pStyle w:val="TableParagraph"/>
              <w:ind w:left="0"/>
              <w:rPr>
                <w:rFonts w:cstheme="minorHAnsi"/>
                <w:i/>
                <w:iCs/>
                <w:sz w:val="24"/>
              </w:rPr>
            </w:pPr>
          </w:p>
          <w:p w14:paraId="2E15C115" w14:textId="77777777" w:rsidR="00E45B75" w:rsidRDefault="00E45B75">
            <w:pPr>
              <w:pStyle w:val="TableParagraph"/>
              <w:ind w:left="0"/>
              <w:rPr>
                <w:rFonts w:cstheme="minorHAnsi"/>
                <w:i/>
                <w:iCs/>
                <w:sz w:val="24"/>
              </w:rPr>
            </w:pPr>
            <w:r>
              <w:rPr>
                <w:rFonts w:cstheme="minorHAnsi"/>
                <w:i/>
                <w:iCs/>
                <w:sz w:val="24"/>
              </w:rPr>
              <w:t>Increase number of opportunities to complete Golden Mile from 2 to 3 times a week.</w:t>
            </w:r>
          </w:p>
          <w:p w14:paraId="0CD2DF59" w14:textId="77777777" w:rsidR="00E45B75" w:rsidRDefault="00E45B75">
            <w:pPr>
              <w:pStyle w:val="TableParagraph"/>
              <w:ind w:left="0"/>
              <w:rPr>
                <w:rFonts w:cstheme="minorHAnsi"/>
                <w:i/>
                <w:iCs/>
                <w:sz w:val="24"/>
              </w:rPr>
            </w:pPr>
          </w:p>
          <w:p w14:paraId="43299692" w14:textId="77777777" w:rsidR="00E45B75" w:rsidRDefault="00E45B75">
            <w:pPr>
              <w:pStyle w:val="TableParagraph"/>
              <w:ind w:left="0"/>
              <w:rPr>
                <w:rFonts w:cstheme="minorHAnsi"/>
                <w:i/>
                <w:iCs/>
                <w:sz w:val="24"/>
              </w:rPr>
            </w:pPr>
            <w:r>
              <w:rPr>
                <w:rFonts w:cstheme="minorHAnsi"/>
                <w:i/>
                <w:iCs/>
                <w:sz w:val="24"/>
              </w:rPr>
              <w:t>Arrange another whole school running event – linking to London Marathon.</w:t>
            </w:r>
          </w:p>
          <w:p w14:paraId="4A1A1E84" w14:textId="77777777" w:rsidR="00E45B75" w:rsidRDefault="00E45B75">
            <w:pPr>
              <w:pStyle w:val="TableParagraph"/>
              <w:ind w:left="0"/>
              <w:rPr>
                <w:rFonts w:cstheme="minorHAnsi"/>
                <w:i/>
                <w:iCs/>
                <w:sz w:val="24"/>
              </w:rPr>
            </w:pPr>
            <w:r>
              <w:rPr>
                <w:rFonts w:cstheme="minorHAnsi"/>
                <w:i/>
                <w:iCs/>
                <w:sz w:val="24"/>
              </w:rPr>
              <w:t xml:space="preserve"> </w:t>
            </w:r>
          </w:p>
          <w:p w14:paraId="36B23A48" w14:textId="709C2EE1" w:rsidR="00884135" w:rsidRPr="00E45B75" w:rsidRDefault="00884135">
            <w:pPr>
              <w:pStyle w:val="TableParagraph"/>
              <w:ind w:left="0"/>
              <w:rPr>
                <w:rFonts w:cstheme="minorHAnsi"/>
                <w:i/>
                <w:iCs/>
                <w:sz w:val="24"/>
              </w:rPr>
            </w:pPr>
            <w:r>
              <w:rPr>
                <w:rFonts w:cstheme="minorHAnsi"/>
                <w:i/>
                <w:iCs/>
                <w:sz w:val="24"/>
              </w:rPr>
              <w:t>Continue with extension of internal Cross Country Championships to whole school.</w:t>
            </w:r>
          </w:p>
        </w:tc>
      </w:tr>
      <w:tr w:rsidR="000A6C8E" w14:paraId="0640DD3E" w14:textId="77777777" w:rsidTr="00E45B75">
        <w:trPr>
          <w:trHeight w:val="1114"/>
        </w:trPr>
        <w:tc>
          <w:tcPr>
            <w:tcW w:w="3720" w:type="dxa"/>
            <w:vMerge w:val="restart"/>
            <w:tcBorders>
              <w:top w:val="single" w:sz="12" w:space="0" w:color="231F20"/>
              <w:bottom w:val="single" w:sz="4" w:space="0" w:color="auto"/>
            </w:tcBorders>
          </w:tcPr>
          <w:p w14:paraId="769D78F2" w14:textId="77777777" w:rsidR="000A6C8E" w:rsidRDefault="000A6C8E">
            <w:pPr>
              <w:pStyle w:val="TableParagraph"/>
              <w:ind w:left="0"/>
              <w:rPr>
                <w:rFonts w:ascii="Times New Roman"/>
                <w:sz w:val="24"/>
              </w:rPr>
            </w:pPr>
          </w:p>
        </w:tc>
        <w:tc>
          <w:tcPr>
            <w:tcW w:w="3600" w:type="dxa"/>
            <w:tcBorders>
              <w:bottom w:val="single" w:sz="12" w:space="0" w:color="231F20"/>
            </w:tcBorders>
          </w:tcPr>
          <w:p w14:paraId="0A88F8D0" w14:textId="77777777" w:rsidR="000A6C8E" w:rsidRDefault="000A6C8E" w:rsidP="004726B0">
            <w:pPr>
              <w:ind w:left="57" w:right="57"/>
              <w:rPr>
                <w:sz w:val="24"/>
              </w:rPr>
            </w:pPr>
          </w:p>
          <w:p w14:paraId="66CE85E9" w14:textId="7E083B89" w:rsidR="000A6C8E" w:rsidRPr="004726B0" w:rsidRDefault="000A6C8E" w:rsidP="004726B0">
            <w:pPr>
              <w:ind w:left="57" w:right="57"/>
              <w:rPr>
                <w:i/>
                <w:iCs/>
                <w:sz w:val="24"/>
              </w:rPr>
            </w:pPr>
            <w:r w:rsidRPr="004726B0">
              <w:rPr>
                <w:i/>
                <w:iCs/>
                <w:sz w:val="24"/>
              </w:rPr>
              <w:t>PE subject leaders share</w:t>
            </w:r>
            <w:r>
              <w:rPr>
                <w:i/>
                <w:iCs/>
                <w:sz w:val="24"/>
              </w:rPr>
              <w:t>d</w:t>
            </w:r>
            <w:r w:rsidRPr="004726B0">
              <w:rPr>
                <w:i/>
                <w:iCs/>
                <w:sz w:val="24"/>
              </w:rPr>
              <w:t xml:space="preserve"> North Sefton virtual challenges </w:t>
            </w:r>
            <w:r>
              <w:rPr>
                <w:i/>
                <w:iCs/>
                <w:sz w:val="24"/>
              </w:rPr>
              <w:t>with staff and PE specialist teacher.</w:t>
            </w:r>
            <w:r w:rsidRPr="004726B0">
              <w:rPr>
                <w:i/>
                <w:iCs/>
                <w:sz w:val="24"/>
              </w:rPr>
              <w:t xml:space="preserve"> </w:t>
            </w:r>
            <w:r>
              <w:rPr>
                <w:i/>
                <w:iCs/>
                <w:sz w:val="24"/>
              </w:rPr>
              <w:t>C</w:t>
            </w:r>
            <w:r w:rsidRPr="004726B0">
              <w:rPr>
                <w:i/>
                <w:iCs/>
                <w:sz w:val="24"/>
              </w:rPr>
              <w:t xml:space="preserve">hildren </w:t>
            </w:r>
            <w:r>
              <w:rPr>
                <w:i/>
                <w:iCs/>
                <w:sz w:val="24"/>
              </w:rPr>
              <w:t xml:space="preserve">given </w:t>
            </w:r>
            <w:r w:rsidRPr="004726B0">
              <w:rPr>
                <w:i/>
                <w:iCs/>
                <w:sz w:val="24"/>
              </w:rPr>
              <w:t xml:space="preserve">the opportunity to </w:t>
            </w:r>
            <w:proofErr w:type="spellStart"/>
            <w:r w:rsidRPr="004726B0">
              <w:rPr>
                <w:i/>
                <w:iCs/>
                <w:sz w:val="24"/>
              </w:rPr>
              <w:t>practise</w:t>
            </w:r>
            <w:proofErr w:type="spellEnd"/>
            <w:r w:rsidRPr="004726B0">
              <w:rPr>
                <w:i/>
                <w:iCs/>
                <w:sz w:val="24"/>
              </w:rPr>
              <w:t xml:space="preserve"> these during the school week.</w:t>
            </w:r>
          </w:p>
          <w:p w14:paraId="1235C92A" w14:textId="77777777" w:rsidR="000A6C8E" w:rsidRDefault="000A6C8E">
            <w:pPr>
              <w:pStyle w:val="TableParagraph"/>
              <w:ind w:left="0"/>
              <w:rPr>
                <w:rFonts w:ascii="Times New Roman"/>
                <w:sz w:val="24"/>
              </w:rPr>
            </w:pPr>
          </w:p>
        </w:tc>
        <w:tc>
          <w:tcPr>
            <w:tcW w:w="1616" w:type="dxa"/>
            <w:tcBorders>
              <w:bottom w:val="single" w:sz="12" w:space="0" w:color="231F20"/>
            </w:tcBorders>
          </w:tcPr>
          <w:p w14:paraId="7099EB0B" w14:textId="77777777" w:rsidR="000A6C8E" w:rsidRDefault="000A6C8E" w:rsidP="004726B0">
            <w:pPr>
              <w:jc w:val="center"/>
              <w:rPr>
                <w:sz w:val="24"/>
              </w:rPr>
            </w:pPr>
          </w:p>
          <w:p w14:paraId="3472FD71" w14:textId="610783E7" w:rsidR="000A6C8E" w:rsidRPr="004726B0" w:rsidRDefault="000A6C8E" w:rsidP="004726B0">
            <w:pPr>
              <w:jc w:val="center"/>
              <w:rPr>
                <w:b/>
                <w:bCs/>
                <w:sz w:val="24"/>
              </w:rPr>
            </w:pPr>
            <w:r w:rsidRPr="004726B0">
              <w:rPr>
                <w:b/>
                <w:bCs/>
                <w:sz w:val="24"/>
              </w:rPr>
              <w:t>None</w:t>
            </w:r>
          </w:p>
        </w:tc>
        <w:tc>
          <w:tcPr>
            <w:tcW w:w="3307" w:type="dxa"/>
            <w:tcBorders>
              <w:bottom w:val="single" w:sz="12" w:space="0" w:color="231F20"/>
            </w:tcBorders>
          </w:tcPr>
          <w:p w14:paraId="72D84131" w14:textId="77777777" w:rsidR="000A6C8E" w:rsidRDefault="000A6C8E">
            <w:pPr>
              <w:pStyle w:val="TableParagraph"/>
              <w:ind w:left="0"/>
              <w:rPr>
                <w:rFonts w:ascii="Times New Roman"/>
                <w:sz w:val="24"/>
              </w:rPr>
            </w:pPr>
          </w:p>
          <w:p w14:paraId="24E54B38" w14:textId="77777777" w:rsidR="00E45B75" w:rsidRDefault="00E45B75">
            <w:pPr>
              <w:pStyle w:val="TableParagraph"/>
              <w:ind w:left="0"/>
              <w:rPr>
                <w:rFonts w:cstheme="minorHAnsi"/>
                <w:i/>
                <w:iCs/>
                <w:sz w:val="24"/>
              </w:rPr>
            </w:pPr>
            <w:r>
              <w:rPr>
                <w:rFonts w:cstheme="minorHAnsi"/>
                <w:i/>
                <w:iCs/>
                <w:sz w:val="24"/>
              </w:rPr>
              <w:t xml:space="preserve">All virtual challenges shared by Kate Alyson, North Sefton Sports Games </w:t>
            </w:r>
            <w:proofErr w:type="spellStart"/>
            <w:r>
              <w:rPr>
                <w:rFonts w:cstheme="minorHAnsi"/>
                <w:i/>
                <w:iCs/>
                <w:sz w:val="24"/>
              </w:rPr>
              <w:t>Organiser</w:t>
            </w:r>
            <w:proofErr w:type="spellEnd"/>
            <w:r>
              <w:rPr>
                <w:rFonts w:cstheme="minorHAnsi"/>
                <w:i/>
                <w:iCs/>
                <w:sz w:val="24"/>
              </w:rPr>
              <w:t xml:space="preserve"> were attempted by children from Year R through to Year 6 every half term with the results</w:t>
            </w:r>
            <w:r w:rsidR="00752AC1">
              <w:rPr>
                <w:rFonts w:cstheme="minorHAnsi"/>
                <w:i/>
                <w:iCs/>
                <w:sz w:val="24"/>
              </w:rPr>
              <w:t xml:space="preserve"> </w:t>
            </w:r>
            <w:r>
              <w:rPr>
                <w:rFonts w:cstheme="minorHAnsi"/>
                <w:i/>
                <w:iCs/>
                <w:sz w:val="24"/>
              </w:rPr>
              <w:t>of each year groups winner celebrated in Star of the Week</w:t>
            </w:r>
            <w:r w:rsidR="00752AC1">
              <w:rPr>
                <w:rFonts w:cstheme="minorHAnsi"/>
                <w:i/>
                <w:iCs/>
                <w:sz w:val="24"/>
              </w:rPr>
              <w:t xml:space="preserve"> and the newsletter. </w:t>
            </w:r>
          </w:p>
          <w:p w14:paraId="5F1897DE" w14:textId="77777777" w:rsidR="00752AC1" w:rsidRDefault="00752AC1">
            <w:pPr>
              <w:pStyle w:val="TableParagraph"/>
              <w:ind w:left="0"/>
              <w:rPr>
                <w:rFonts w:cstheme="minorHAnsi"/>
                <w:i/>
                <w:iCs/>
                <w:sz w:val="24"/>
              </w:rPr>
            </w:pPr>
          </w:p>
          <w:p w14:paraId="3A719FD5" w14:textId="01A92842" w:rsidR="00752AC1" w:rsidRPr="00E45B75" w:rsidRDefault="00752AC1">
            <w:pPr>
              <w:pStyle w:val="TableParagraph"/>
              <w:ind w:left="0"/>
              <w:rPr>
                <w:rFonts w:cstheme="minorHAnsi"/>
                <w:i/>
                <w:iCs/>
                <w:sz w:val="24"/>
              </w:rPr>
            </w:pPr>
            <w:r>
              <w:rPr>
                <w:rFonts w:cstheme="minorHAnsi"/>
                <w:i/>
                <w:iCs/>
                <w:sz w:val="24"/>
              </w:rPr>
              <w:t xml:space="preserve">Results were shared with the </w:t>
            </w:r>
            <w:proofErr w:type="spellStart"/>
            <w:r>
              <w:rPr>
                <w:rFonts w:cstheme="minorHAnsi"/>
                <w:i/>
                <w:iCs/>
                <w:sz w:val="24"/>
              </w:rPr>
              <w:t>organiser</w:t>
            </w:r>
            <w:proofErr w:type="spellEnd"/>
            <w:r>
              <w:rPr>
                <w:rFonts w:cstheme="minorHAnsi"/>
                <w:i/>
                <w:iCs/>
                <w:sz w:val="24"/>
              </w:rPr>
              <w:t xml:space="preserve"> and a number of children from Norwood were successful in winning the overall North Sefton competitions.</w:t>
            </w:r>
          </w:p>
        </w:tc>
        <w:tc>
          <w:tcPr>
            <w:tcW w:w="3134" w:type="dxa"/>
            <w:tcBorders>
              <w:bottom w:val="single" w:sz="12" w:space="0" w:color="231F20"/>
            </w:tcBorders>
          </w:tcPr>
          <w:p w14:paraId="1728721B" w14:textId="77777777" w:rsidR="000A6C8E" w:rsidRDefault="000A6C8E">
            <w:pPr>
              <w:pStyle w:val="TableParagraph"/>
              <w:ind w:left="0"/>
              <w:rPr>
                <w:rFonts w:ascii="Times New Roman"/>
                <w:sz w:val="24"/>
              </w:rPr>
            </w:pPr>
          </w:p>
          <w:p w14:paraId="340D88AB" w14:textId="75FABD83" w:rsidR="00752AC1" w:rsidRPr="00752AC1" w:rsidRDefault="00752AC1">
            <w:pPr>
              <w:pStyle w:val="TableParagraph"/>
              <w:ind w:left="0"/>
              <w:rPr>
                <w:rFonts w:cstheme="minorHAnsi"/>
                <w:i/>
                <w:iCs/>
                <w:sz w:val="24"/>
              </w:rPr>
            </w:pPr>
            <w:r>
              <w:rPr>
                <w:rFonts w:cstheme="minorHAnsi"/>
                <w:i/>
                <w:iCs/>
                <w:sz w:val="24"/>
              </w:rPr>
              <w:t>Continue to include Virtual Challenges internally as competitions and make the challenges available</w:t>
            </w:r>
            <w:r w:rsidR="001E4B0A">
              <w:rPr>
                <w:rFonts w:cstheme="minorHAnsi"/>
                <w:i/>
                <w:iCs/>
                <w:sz w:val="24"/>
              </w:rPr>
              <w:t xml:space="preserve"> at playtimes for children to </w:t>
            </w:r>
            <w:proofErr w:type="spellStart"/>
            <w:r w:rsidR="001E4B0A">
              <w:rPr>
                <w:rFonts w:cstheme="minorHAnsi"/>
                <w:i/>
                <w:iCs/>
                <w:sz w:val="24"/>
              </w:rPr>
              <w:t>practise</w:t>
            </w:r>
            <w:proofErr w:type="spellEnd"/>
            <w:r w:rsidR="001E4B0A">
              <w:rPr>
                <w:rFonts w:cstheme="minorHAnsi"/>
                <w:i/>
                <w:iCs/>
                <w:sz w:val="24"/>
              </w:rPr>
              <w:t>.</w:t>
            </w:r>
          </w:p>
        </w:tc>
      </w:tr>
      <w:tr w:rsidR="000A6C8E" w14:paraId="33596478" w14:textId="77777777" w:rsidTr="00E94597">
        <w:trPr>
          <w:trHeight w:val="43"/>
        </w:trPr>
        <w:tc>
          <w:tcPr>
            <w:tcW w:w="3720" w:type="dxa"/>
            <w:vMerge/>
            <w:tcBorders>
              <w:bottom w:val="single" w:sz="4" w:space="0" w:color="auto"/>
            </w:tcBorders>
          </w:tcPr>
          <w:p w14:paraId="1BCBAA1B" w14:textId="77777777" w:rsidR="000A6C8E" w:rsidRDefault="000A6C8E">
            <w:pPr>
              <w:pStyle w:val="TableParagraph"/>
              <w:ind w:left="0"/>
              <w:rPr>
                <w:rFonts w:ascii="Times New Roman"/>
                <w:sz w:val="24"/>
              </w:rPr>
            </w:pPr>
          </w:p>
        </w:tc>
        <w:tc>
          <w:tcPr>
            <w:tcW w:w="3600" w:type="dxa"/>
            <w:tcBorders>
              <w:bottom w:val="single" w:sz="12" w:space="0" w:color="231F20"/>
            </w:tcBorders>
          </w:tcPr>
          <w:p w14:paraId="297761F9" w14:textId="6430E06C" w:rsidR="000A6C8E" w:rsidRDefault="000A6C8E" w:rsidP="001E4B0A">
            <w:pPr>
              <w:spacing w:before="240"/>
              <w:ind w:right="57"/>
              <w:rPr>
                <w:i/>
                <w:iCs/>
                <w:sz w:val="24"/>
              </w:rPr>
            </w:pPr>
            <w:r w:rsidRPr="004726B0">
              <w:rPr>
                <w:i/>
                <w:iCs/>
                <w:sz w:val="24"/>
              </w:rPr>
              <w:t>Train</w:t>
            </w:r>
            <w:r>
              <w:rPr>
                <w:i/>
                <w:iCs/>
                <w:sz w:val="24"/>
              </w:rPr>
              <w:t>ed</w:t>
            </w:r>
            <w:r w:rsidRPr="004726B0">
              <w:rPr>
                <w:i/>
                <w:iCs/>
                <w:sz w:val="24"/>
              </w:rPr>
              <w:t xml:space="preserve"> Year 6 and Year 5 P</w:t>
            </w:r>
            <w:r>
              <w:rPr>
                <w:i/>
                <w:iCs/>
                <w:sz w:val="24"/>
              </w:rPr>
              <w:t>hysical Activity L</w:t>
            </w:r>
            <w:r w:rsidRPr="004726B0">
              <w:rPr>
                <w:i/>
                <w:iCs/>
                <w:sz w:val="24"/>
              </w:rPr>
              <w:t xml:space="preserve">eaders to deliver Structured Lunchtime Play for KS1 pupils and purchase additional </w:t>
            </w:r>
            <w:r>
              <w:rPr>
                <w:i/>
                <w:iCs/>
                <w:sz w:val="24"/>
              </w:rPr>
              <w:t xml:space="preserve">and specific </w:t>
            </w:r>
            <w:r w:rsidRPr="004726B0">
              <w:rPr>
                <w:i/>
                <w:iCs/>
                <w:sz w:val="24"/>
              </w:rPr>
              <w:t>equipment.</w:t>
            </w:r>
          </w:p>
          <w:p w14:paraId="165492ED" w14:textId="77777777" w:rsidR="00A51AF7" w:rsidRDefault="00A51AF7" w:rsidP="004726B0">
            <w:pPr>
              <w:ind w:right="57"/>
              <w:rPr>
                <w:i/>
                <w:iCs/>
                <w:sz w:val="24"/>
              </w:rPr>
            </w:pPr>
          </w:p>
          <w:p w14:paraId="63F66319" w14:textId="2297695F" w:rsidR="000A6C8E" w:rsidRPr="004726B0" w:rsidRDefault="000A6C8E" w:rsidP="004726B0">
            <w:pPr>
              <w:ind w:right="57"/>
              <w:rPr>
                <w:i/>
                <w:iCs/>
                <w:sz w:val="24"/>
              </w:rPr>
            </w:pPr>
            <w:r w:rsidRPr="004726B0">
              <w:rPr>
                <w:i/>
                <w:iCs/>
                <w:sz w:val="24"/>
              </w:rPr>
              <w:t xml:space="preserve"> </w:t>
            </w:r>
            <w:r>
              <w:rPr>
                <w:i/>
                <w:iCs/>
                <w:sz w:val="24"/>
              </w:rPr>
              <w:t>Member of PE team</w:t>
            </w:r>
            <w:r w:rsidRPr="004726B0">
              <w:rPr>
                <w:i/>
                <w:iCs/>
                <w:sz w:val="24"/>
              </w:rPr>
              <w:t xml:space="preserve"> receive</w:t>
            </w:r>
            <w:r>
              <w:rPr>
                <w:i/>
                <w:iCs/>
                <w:sz w:val="24"/>
              </w:rPr>
              <w:t xml:space="preserve">d </w:t>
            </w:r>
            <w:r w:rsidRPr="004726B0">
              <w:rPr>
                <w:i/>
                <w:iCs/>
                <w:sz w:val="24"/>
              </w:rPr>
              <w:t>training alongside</w:t>
            </w:r>
            <w:r>
              <w:rPr>
                <w:i/>
                <w:iCs/>
                <w:sz w:val="24"/>
              </w:rPr>
              <w:t xml:space="preserve"> in order to be the Lead </w:t>
            </w:r>
            <w:r w:rsidR="00BF2F7F">
              <w:rPr>
                <w:i/>
                <w:iCs/>
                <w:sz w:val="24"/>
              </w:rPr>
              <w:t>MDS</w:t>
            </w:r>
            <w:r>
              <w:rPr>
                <w:i/>
                <w:iCs/>
                <w:sz w:val="24"/>
              </w:rPr>
              <w:t xml:space="preserve"> for Lunchtime sessions.</w:t>
            </w:r>
          </w:p>
          <w:p w14:paraId="6F499164" w14:textId="5A173DC4" w:rsidR="000A6C8E" w:rsidRDefault="000A6C8E" w:rsidP="004726B0">
            <w:pPr>
              <w:ind w:left="57" w:right="57"/>
              <w:rPr>
                <w:sz w:val="24"/>
              </w:rPr>
            </w:pPr>
          </w:p>
        </w:tc>
        <w:tc>
          <w:tcPr>
            <w:tcW w:w="1616" w:type="dxa"/>
            <w:tcBorders>
              <w:bottom w:val="single" w:sz="12" w:space="0" w:color="231F20"/>
            </w:tcBorders>
          </w:tcPr>
          <w:p w14:paraId="211AB390" w14:textId="06A0090B" w:rsidR="000A6C8E" w:rsidRPr="00A5275C" w:rsidRDefault="000A6C8E" w:rsidP="001E4B0A">
            <w:pPr>
              <w:spacing w:before="240"/>
              <w:jc w:val="center"/>
              <w:rPr>
                <w:b/>
                <w:sz w:val="24"/>
              </w:rPr>
            </w:pPr>
            <w:r w:rsidRPr="00A5275C">
              <w:rPr>
                <w:b/>
                <w:sz w:val="24"/>
              </w:rPr>
              <w:t>£200</w:t>
            </w:r>
          </w:p>
          <w:p w14:paraId="18676160" w14:textId="29BDECD9" w:rsidR="000A6C8E" w:rsidRPr="004726B0" w:rsidRDefault="000A6C8E" w:rsidP="004726B0">
            <w:pPr>
              <w:jc w:val="center"/>
              <w:rPr>
                <w:sz w:val="24"/>
              </w:rPr>
            </w:pPr>
            <w:r w:rsidRPr="004726B0">
              <w:rPr>
                <w:sz w:val="24"/>
              </w:rPr>
              <w:t>for P</w:t>
            </w:r>
            <w:r>
              <w:rPr>
                <w:sz w:val="24"/>
              </w:rPr>
              <w:t>hysical Activity L</w:t>
            </w:r>
            <w:r w:rsidRPr="004726B0">
              <w:rPr>
                <w:sz w:val="24"/>
              </w:rPr>
              <w:t>eader</w:t>
            </w:r>
          </w:p>
          <w:p w14:paraId="510F4CFB" w14:textId="77777777" w:rsidR="000A6C8E" w:rsidRPr="004726B0" w:rsidRDefault="000A6C8E" w:rsidP="004726B0">
            <w:pPr>
              <w:jc w:val="center"/>
              <w:rPr>
                <w:sz w:val="24"/>
              </w:rPr>
            </w:pPr>
            <w:r w:rsidRPr="004726B0">
              <w:rPr>
                <w:sz w:val="24"/>
              </w:rPr>
              <w:t xml:space="preserve"> T shirts and caps</w:t>
            </w:r>
          </w:p>
          <w:p w14:paraId="5309205C" w14:textId="77777777" w:rsidR="000A6C8E" w:rsidRPr="004726B0" w:rsidRDefault="000A6C8E" w:rsidP="004726B0">
            <w:pPr>
              <w:jc w:val="center"/>
              <w:rPr>
                <w:sz w:val="24"/>
              </w:rPr>
            </w:pPr>
          </w:p>
          <w:p w14:paraId="202B47D5" w14:textId="26B0631E" w:rsidR="000A6C8E" w:rsidRPr="00A5275C" w:rsidRDefault="000A6C8E" w:rsidP="00E94597">
            <w:pPr>
              <w:spacing w:before="120" w:after="120"/>
              <w:jc w:val="center"/>
              <w:rPr>
                <w:b/>
                <w:sz w:val="24"/>
              </w:rPr>
            </w:pPr>
            <w:r w:rsidRPr="00A5275C">
              <w:rPr>
                <w:b/>
                <w:sz w:val="24"/>
              </w:rPr>
              <w:t>£</w:t>
            </w:r>
            <w:r w:rsidR="00E94597">
              <w:rPr>
                <w:b/>
                <w:sz w:val="24"/>
              </w:rPr>
              <w:t>2</w:t>
            </w:r>
            <w:r w:rsidRPr="00A5275C">
              <w:rPr>
                <w:b/>
                <w:sz w:val="24"/>
              </w:rPr>
              <w:t xml:space="preserve">00 </w:t>
            </w:r>
          </w:p>
          <w:p w14:paraId="376F8B20" w14:textId="77777777" w:rsidR="000A6C8E" w:rsidRPr="004726B0" w:rsidRDefault="000A6C8E" w:rsidP="00E94597">
            <w:pPr>
              <w:spacing w:before="120" w:after="120"/>
              <w:jc w:val="center"/>
              <w:rPr>
                <w:sz w:val="24"/>
              </w:rPr>
            </w:pPr>
            <w:r w:rsidRPr="004726B0">
              <w:rPr>
                <w:sz w:val="24"/>
              </w:rPr>
              <w:t xml:space="preserve">for Trainer </w:t>
            </w:r>
          </w:p>
          <w:p w14:paraId="31E97EE8" w14:textId="70D9E79F" w:rsidR="000A6C8E" w:rsidRPr="004726B0" w:rsidRDefault="000A6C8E" w:rsidP="00E94597">
            <w:pPr>
              <w:spacing w:before="120" w:after="120"/>
              <w:jc w:val="center"/>
              <w:rPr>
                <w:sz w:val="24"/>
              </w:rPr>
            </w:pPr>
            <w:r w:rsidRPr="004726B0">
              <w:rPr>
                <w:sz w:val="24"/>
              </w:rPr>
              <w:t>costs</w:t>
            </w:r>
            <w:r>
              <w:rPr>
                <w:sz w:val="24"/>
              </w:rPr>
              <w:t xml:space="preserve"> including 3</w:t>
            </w:r>
            <w:r w:rsidRPr="004726B0">
              <w:rPr>
                <w:sz w:val="24"/>
              </w:rPr>
              <w:t xml:space="preserve"> half days</w:t>
            </w:r>
          </w:p>
          <w:p w14:paraId="65B65F53" w14:textId="415DC8B9" w:rsidR="000A6C8E" w:rsidRPr="004726B0" w:rsidRDefault="000A6C8E" w:rsidP="00E94597">
            <w:pPr>
              <w:spacing w:before="120" w:after="120"/>
              <w:jc w:val="center"/>
              <w:rPr>
                <w:sz w:val="24"/>
              </w:rPr>
            </w:pPr>
            <w:r>
              <w:rPr>
                <w:sz w:val="24"/>
              </w:rPr>
              <w:t>t</w:t>
            </w:r>
            <w:r w:rsidRPr="004726B0">
              <w:rPr>
                <w:sz w:val="24"/>
              </w:rPr>
              <w:t>raining</w:t>
            </w:r>
          </w:p>
          <w:p w14:paraId="2073D336" w14:textId="77777777" w:rsidR="000A6C8E" w:rsidRPr="004726B0" w:rsidRDefault="000A6C8E" w:rsidP="004726B0">
            <w:pPr>
              <w:jc w:val="center"/>
              <w:rPr>
                <w:sz w:val="24"/>
              </w:rPr>
            </w:pPr>
          </w:p>
          <w:p w14:paraId="2EE729AD" w14:textId="77777777" w:rsidR="000A6C8E" w:rsidRPr="00A5275C" w:rsidRDefault="000A6C8E" w:rsidP="004726B0">
            <w:pPr>
              <w:jc w:val="center"/>
              <w:rPr>
                <w:b/>
                <w:sz w:val="24"/>
              </w:rPr>
            </w:pPr>
            <w:r w:rsidRPr="00A5275C">
              <w:rPr>
                <w:b/>
                <w:sz w:val="24"/>
              </w:rPr>
              <w:t xml:space="preserve">£300 </w:t>
            </w:r>
          </w:p>
          <w:p w14:paraId="167A9337" w14:textId="5B42DB62" w:rsidR="000A6C8E" w:rsidRPr="004726B0" w:rsidRDefault="000A6C8E" w:rsidP="004726B0">
            <w:pPr>
              <w:jc w:val="center"/>
              <w:rPr>
                <w:sz w:val="24"/>
              </w:rPr>
            </w:pPr>
            <w:r w:rsidRPr="004726B0">
              <w:rPr>
                <w:sz w:val="24"/>
              </w:rPr>
              <w:t>additional play equipment</w:t>
            </w:r>
          </w:p>
          <w:p w14:paraId="776E5B3A" w14:textId="77777777" w:rsidR="000A6C8E" w:rsidRPr="004726B0" w:rsidRDefault="000A6C8E" w:rsidP="004726B0">
            <w:pPr>
              <w:jc w:val="center"/>
              <w:rPr>
                <w:sz w:val="24"/>
              </w:rPr>
            </w:pPr>
          </w:p>
          <w:p w14:paraId="745BA362" w14:textId="57D746BF" w:rsidR="000A6C8E" w:rsidRPr="00E94597" w:rsidRDefault="000A6C8E" w:rsidP="00E94597">
            <w:pPr>
              <w:jc w:val="center"/>
              <w:rPr>
                <w:b/>
                <w:bCs/>
                <w:sz w:val="24"/>
              </w:rPr>
            </w:pPr>
          </w:p>
        </w:tc>
        <w:tc>
          <w:tcPr>
            <w:tcW w:w="3307" w:type="dxa"/>
            <w:tcBorders>
              <w:bottom w:val="single" w:sz="12" w:space="0" w:color="231F20"/>
            </w:tcBorders>
          </w:tcPr>
          <w:p w14:paraId="6887F37F" w14:textId="77777777" w:rsidR="000A6C8E" w:rsidRDefault="00A51AF7" w:rsidP="001E4B0A">
            <w:pPr>
              <w:pStyle w:val="TableParagraph"/>
              <w:spacing w:before="240"/>
              <w:ind w:left="0"/>
              <w:rPr>
                <w:rFonts w:cstheme="minorHAnsi"/>
                <w:i/>
                <w:iCs/>
                <w:sz w:val="24"/>
              </w:rPr>
            </w:pPr>
            <w:r>
              <w:rPr>
                <w:rFonts w:ascii="Times New Roman"/>
                <w:sz w:val="24"/>
              </w:rPr>
              <w:t xml:space="preserve"> </w:t>
            </w:r>
            <w:r>
              <w:rPr>
                <w:rFonts w:cstheme="minorHAnsi"/>
                <w:i/>
                <w:iCs/>
                <w:sz w:val="24"/>
              </w:rPr>
              <w:t>70 children across Year 5 and Year 6 were trained and developed their leadership skills.</w:t>
            </w:r>
          </w:p>
          <w:p w14:paraId="5D2ACD92" w14:textId="77777777" w:rsidR="00A51AF7" w:rsidRDefault="00A51AF7" w:rsidP="001E4B0A">
            <w:pPr>
              <w:pStyle w:val="TableParagraph"/>
              <w:spacing w:before="240"/>
              <w:ind w:left="0"/>
              <w:rPr>
                <w:rFonts w:cstheme="minorHAnsi"/>
                <w:i/>
                <w:iCs/>
                <w:sz w:val="24"/>
              </w:rPr>
            </w:pPr>
            <w:r>
              <w:rPr>
                <w:rFonts w:cstheme="minorHAnsi"/>
                <w:i/>
                <w:iCs/>
                <w:sz w:val="24"/>
              </w:rPr>
              <w:t>Because of COVID restrictions and year group bubbles, they were only able to promote active playgrounds and increase activity levels for their own year groups.</w:t>
            </w:r>
          </w:p>
          <w:p w14:paraId="69094669" w14:textId="77777777" w:rsidR="00A51AF7" w:rsidRDefault="00A51AF7" w:rsidP="001E4B0A">
            <w:pPr>
              <w:pStyle w:val="TableParagraph"/>
              <w:spacing w:before="240"/>
              <w:ind w:left="0"/>
              <w:rPr>
                <w:rFonts w:cstheme="minorHAnsi"/>
                <w:i/>
                <w:iCs/>
                <w:sz w:val="24"/>
              </w:rPr>
            </w:pPr>
            <w:r>
              <w:rPr>
                <w:rFonts w:cstheme="minorHAnsi"/>
                <w:i/>
                <w:iCs/>
                <w:sz w:val="24"/>
              </w:rPr>
              <w:t xml:space="preserve">Feedback from PALs and staff showed a pride in their role, </w:t>
            </w:r>
            <w:proofErr w:type="spellStart"/>
            <w:r>
              <w:rPr>
                <w:rFonts w:cstheme="minorHAnsi"/>
                <w:i/>
                <w:iCs/>
                <w:sz w:val="24"/>
              </w:rPr>
              <w:t>self esteem</w:t>
            </w:r>
            <w:proofErr w:type="spellEnd"/>
            <w:r>
              <w:rPr>
                <w:rFonts w:cstheme="minorHAnsi"/>
                <w:i/>
                <w:iCs/>
                <w:sz w:val="24"/>
              </w:rPr>
              <w:t xml:space="preserve"> improved and aspiration for future Sports Leadership at High School.</w:t>
            </w:r>
          </w:p>
          <w:p w14:paraId="7A97E2C1" w14:textId="601B3987" w:rsidR="00A51AF7" w:rsidRPr="00A51AF7" w:rsidRDefault="00A51AF7" w:rsidP="001E4B0A">
            <w:pPr>
              <w:pStyle w:val="TableParagraph"/>
              <w:spacing w:before="240"/>
              <w:ind w:left="0"/>
              <w:rPr>
                <w:rFonts w:cstheme="minorHAnsi"/>
                <w:i/>
                <w:iCs/>
                <w:sz w:val="24"/>
              </w:rPr>
            </w:pPr>
            <w:r>
              <w:rPr>
                <w:rFonts w:cstheme="minorHAnsi"/>
                <w:i/>
                <w:iCs/>
                <w:sz w:val="24"/>
              </w:rPr>
              <w:t xml:space="preserve">Sports MDS </w:t>
            </w:r>
            <w:proofErr w:type="spellStart"/>
            <w:r>
              <w:rPr>
                <w:rFonts w:cstheme="minorHAnsi"/>
                <w:i/>
                <w:iCs/>
                <w:sz w:val="24"/>
              </w:rPr>
              <w:t>organised</w:t>
            </w:r>
            <w:proofErr w:type="spellEnd"/>
            <w:r>
              <w:rPr>
                <w:rFonts w:cstheme="minorHAnsi"/>
                <w:i/>
                <w:iCs/>
                <w:sz w:val="24"/>
              </w:rPr>
              <w:t xml:space="preserve"> </w:t>
            </w:r>
            <w:proofErr w:type="spellStart"/>
            <w:r>
              <w:rPr>
                <w:rFonts w:cstheme="minorHAnsi"/>
                <w:i/>
                <w:iCs/>
                <w:sz w:val="24"/>
              </w:rPr>
              <w:t>rota</w:t>
            </w:r>
            <w:proofErr w:type="spellEnd"/>
            <w:r>
              <w:rPr>
                <w:rFonts w:cstheme="minorHAnsi"/>
                <w:i/>
                <w:iCs/>
                <w:sz w:val="24"/>
              </w:rPr>
              <w:t xml:space="preserve"> to ensure there were opportunities for pupils and suitable equipment.</w:t>
            </w:r>
          </w:p>
        </w:tc>
        <w:tc>
          <w:tcPr>
            <w:tcW w:w="3134" w:type="dxa"/>
            <w:tcBorders>
              <w:bottom w:val="single" w:sz="12" w:space="0" w:color="231F20"/>
            </w:tcBorders>
          </w:tcPr>
          <w:p w14:paraId="37933C53" w14:textId="29EA3860" w:rsidR="00A51AF7" w:rsidRPr="00D33991" w:rsidRDefault="00A51AF7" w:rsidP="00D33991">
            <w:pPr>
              <w:pStyle w:val="TableParagraph"/>
              <w:spacing w:before="120"/>
              <w:ind w:left="0"/>
              <w:rPr>
                <w:rFonts w:ascii="Times New Roman"/>
                <w:sz w:val="24"/>
              </w:rPr>
            </w:pPr>
            <w:r>
              <w:rPr>
                <w:rFonts w:ascii="Times New Roman"/>
                <w:sz w:val="24"/>
              </w:rPr>
              <w:t xml:space="preserve"> </w:t>
            </w:r>
            <w:r>
              <w:rPr>
                <w:rFonts w:cstheme="minorHAnsi"/>
                <w:i/>
                <w:iCs/>
                <w:sz w:val="24"/>
              </w:rPr>
              <w:t>Year 5 will continue to fulfil roles as Physical Activity leaders with EYFS and KS1 during lunchtimes in September if COVID restrictions are removed.</w:t>
            </w:r>
          </w:p>
          <w:p w14:paraId="4CC87256" w14:textId="77777777" w:rsidR="00A51AF7" w:rsidRDefault="00A51AF7">
            <w:pPr>
              <w:pStyle w:val="TableParagraph"/>
              <w:ind w:left="0"/>
              <w:rPr>
                <w:rFonts w:cstheme="minorHAnsi"/>
                <w:i/>
                <w:iCs/>
                <w:sz w:val="24"/>
              </w:rPr>
            </w:pPr>
          </w:p>
          <w:p w14:paraId="19909496" w14:textId="77777777" w:rsidR="00A51AF7" w:rsidRDefault="00A51AF7">
            <w:pPr>
              <w:pStyle w:val="TableParagraph"/>
              <w:ind w:left="0"/>
              <w:rPr>
                <w:rFonts w:cstheme="minorHAnsi"/>
                <w:i/>
                <w:iCs/>
                <w:sz w:val="24"/>
              </w:rPr>
            </w:pPr>
            <w:r>
              <w:rPr>
                <w:rFonts w:cstheme="minorHAnsi"/>
                <w:i/>
                <w:iCs/>
                <w:sz w:val="24"/>
              </w:rPr>
              <w:t>Current Year 4 children to receive their training in September.</w:t>
            </w:r>
          </w:p>
          <w:p w14:paraId="6AB7910A" w14:textId="77777777" w:rsidR="00A51AF7" w:rsidRDefault="00A51AF7">
            <w:pPr>
              <w:pStyle w:val="TableParagraph"/>
              <w:ind w:left="0"/>
              <w:rPr>
                <w:rFonts w:cstheme="minorHAnsi"/>
                <w:i/>
                <w:iCs/>
                <w:sz w:val="24"/>
              </w:rPr>
            </w:pPr>
          </w:p>
          <w:p w14:paraId="6586A31F" w14:textId="77777777" w:rsidR="00A51AF7" w:rsidRDefault="00A51AF7">
            <w:pPr>
              <w:pStyle w:val="TableParagraph"/>
              <w:ind w:left="0"/>
              <w:rPr>
                <w:rFonts w:cstheme="minorHAnsi"/>
                <w:i/>
                <w:iCs/>
                <w:sz w:val="24"/>
              </w:rPr>
            </w:pPr>
            <w:r>
              <w:rPr>
                <w:rFonts w:cstheme="minorHAnsi"/>
                <w:i/>
                <w:iCs/>
                <w:sz w:val="24"/>
              </w:rPr>
              <w:t>Sports MDS to be solely responsible for lunchtime PAL sessions.</w:t>
            </w:r>
          </w:p>
          <w:p w14:paraId="2FE30591" w14:textId="0460080C" w:rsidR="00A51AF7" w:rsidRPr="00A51AF7" w:rsidRDefault="00A51AF7">
            <w:pPr>
              <w:pStyle w:val="TableParagraph"/>
              <w:ind w:left="0"/>
              <w:rPr>
                <w:rFonts w:cstheme="minorHAnsi"/>
                <w:i/>
                <w:iCs/>
                <w:sz w:val="24"/>
              </w:rPr>
            </w:pPr>
            <w:r>
              <w:rPr>
                <w:rFonts w:cstheme="minorHAnsi"/>
                <w:i/>
                <w:iCs/>
                <w:sz w:val="24"/>
              </w:rPr>
              <w:t>Storage and equipment audit has identified more need specifically for this group.</w:t>
            </w:r>
          </w:p>
        </w:tc>
      </w:tr>
      <w:tr w:rsidR="000A6C8E" w14:paraId="3A275DB1" w14:textId="77777777" w:rsidTr="00E45B75">
        <w:trPr>
          <w:trHeight w:val="1114"/>
        </w:trPr>
        <w:tc>
          <w:tcPr>
            <w:tcW w:w="3720" w:type="dxa"/>
            <w:vMerge/>
            <w:tcBorders>
              <w:bottom w:val="single" w:sz="4" w:space="0" w:color="auto"/>
            </w:tcBorders>
          </w:tcPr>
          <w:p w14:paraId="5D595FDC" w14:textId="77777777" w:rsidR="000A6C8E" w:rsidRDefault="000A6C8E">
            <w:pPr>
              <w:pStyle w:val="TableParagraph"/>
              <w:ind w:left="0"/>
              <w:rPr>
                <w:rFonts w:ascii="Times New Roman"/>
                <w:sz w:val="24"/>
              </w:rPr>
            </w:pPr>
          </w:p>
        </w:tc>
        <w:tc>
          <w:tcPr>
            <w:tcW w:w="3600" w:type="dxa"/>
            <w:tcBorders>
              <w:bottom w:val="single" w:sz="12" w:space="0" w:color="231F20"/>
            </w:tcBorders>
          </w:tcPr>
          <w:p w14:paraId="47620E85" w14:textId="237B20AF" w:rsidR="000A6C8E" w:rsidRPr="000A6C8E" w:rsidRDefault="000A6C8E" w:rsidP="00D33991">
            <w:pPr>
              <w:ind w:right="57"/>
              <w:rPr>
                <w:i/>
                <w:iCs/>
                <w:sz w:val="24"/>
              </w:rPr>
            </w:pPr>
            <w:r w:rsidRPr="000A6C8E">
              <w:rPr>
                <w:i/>
                <w:iCs/>
                <w:sz w:val="24"/>
              </w:rPr>
              <w:t>Purchas</w:t>
            </w:r>
            <w:r>
              <w:rPr>
                <w:i/>
                <w:iCs/>
                <w:sz w:val="24"/>
              </w:rPr>
              <w:t>e</w:t>
            </w:r>
            <w:r w:rsidRPr="000A6C8E">
              <w:rPr>
                <w:i/>
                <w:iCs/>
                <w:sz w:val="24"/>
              </w:rPr>
              <w:t xml:space="preserve"> of new playground equipment for each Year group for use at break time and lunchtime including storage</w:t>
            </w:r>
          </w:p>
          <w:p w14:paraId="48BF6326" w14:textId="13421955" w:rsidR="000A6C8E" w:rsidRDefault="000A6C8E" w:rsidP="004726B0">
            <w:pPr>
              <w:ind w:left="57" w:right="57"/>
              <w:rPr>
                <w:sz w:val="24"/>
              </w:rPr>
            </w:pPr>
          </w:p>
        </w:tc>
        <w:tc>
          <w:tcPr>
            <w:tcW w:w="1616" w:type="dxa"/>
            <w:tcBorders>
              <w:bottom w:val="single" w:sz="12" w:space="0" w:color="231F20"/>
            </w:tcBorders>
          </w:tcPr>
          <w:p w14:paraId="58276432" w14:textId="198174B9" w:rsidR="000A6C8E" w:rsidRPr="000A6C8E" w:rsidRDefault="000A6C8E" w:rsidP="00D33991">
            <w:pPr>
              <w:jc w:val="center"/>
              <w:rPr>
                <w:b/>
                <w:bCs/>
                <w:sz w:val="24"/>
              </w:rPr>
            </w:pPr>
            <w:r w:rsidRPr="000A6C8E">
              <w:rPr>
                <w:b/>
                <w:bCs/>
                <w:sz w:val="24"/>
              </w:rPr>
              <w:t>£1,000</w:t>
            </w:r>
          </w:p>
          <w:p w14:paraId="7A3BBBE2" w14:textId="78628C16" w:rsidR="000A6C8E" w:rsidRPr="000A6C8E" w:rsidRDefault="000A6C8E" w:rsidP="000A6C8E">
            <w:pPr>
              <w:jc w:val="center"/>
              <w:rPr>
                <w:sz w:val="24"/>
              </w:rPr>
            </w:pPr>
            <w:r>
              <w:rPr>
                <w:sz w:val="24"/>
              </w:rPr>
              <w:t xml:space="preserve">including </w:t>
            </w:r>
            <w:r w:rsidRPr="000A6C8E">
              <w:rPr>
                <w:sz w:val="24"/>
              </w:rPr>
              <w:t>storage</w:t>
            </w:r>
          </w:p>
          <w:p w14:paraId="714B75AE" w14:textId="724F9CCC" w:rsidR="000A6C8E" w:rsidRDefault="000A6C8E" w:rsidP="004726B0">
            <w:pPr>
              <w:jc w:val="center"/>
              <w:rPr>
                <w:sz w:val="24"/>
              </w:rPr>
            </w:pPr>
          </w:p>
        </w:tc>
        <w:tc>
          <w:tcPr>
            <w:tcW w:w="3307" w:type="dxa"/>
            <w:tcBorders>
              <w:bottom w:val="single" w:sz="12" w:space="0" w:color="231F20"/>
            </w:tcBorders>
          </w:tcPr>
          <w:p w14:paraId="76EE7BFC" w14:textId="7BA19A4B" w:rsidR="00A51AF7" w:rsidRPr="00A51AF7" w:rsidRDefault="00A51AF7">
            <w:pPr>
              <w:pStyle w:val="TableParagraph"/>
              <w:ind w:left="0"/>
              <w:rPr>
                <w:rFonts w:cstheme="minorHAnsi"/>
                <w:i/>
                <w:iCs/>
                <w:sz w:val="24"/>
              </w:rPr>
            </w:pPr>
            <w:r>
              <w:rPr>
                <w:rFonts w:cstheme="minorHAnsi"/>
                <w:i/>
                <w:iCs/>
                <w:sz w:val="24"/>
              </w:rPr>
              <w:t>Due to COVID restrictions, more equipment was needed as there was insufficient equipment/resources for sharing and cleaning.</w:t>
            </w:r>
          </w:p>
        </w:tc>
        <w:tc>
          <w:tcPr>
            <w:tcW w:w="3134" w:type="dxa"/>
            <w:tcBorders>
              <w:bottom w:val="single" w:sz="12" w:space="0" w:color="231F20"/>
            </w:tcBorders>
          </w:tcPr>
          <w:p w14:paraId="3617626A" w14:textId="4C67DE51" w:rsidR="00A51AF7" w:rsidRPr="00A51AF7" w:rsidRDefault="00A51AF7">
            <w:pPr>
              <w:pStyle w:val="TableParagraph"/>
              <w:ind w:left="0"/>
              <w:rPr>
                <w:rFonts w:cstheme="minorHAnsi"/>
                <w:i/>
                <w:iCs/>
                <w:sz w:val="24"/>
              </w:rPr>
            </w:pPr>
            <w:r>
              <w:rPr>
                <w:rFonts w:cstheme="minorHAnsi"/>
                <w:i/>
                <w:iCs/>
                <w:sz w:val="24"/>
              </w:rPr>
              <w:t xml:space="preserve">Children have enjoyed having their own equipment and so this </w:t>
            </w:r>
            <w:r w:rsidR="00284699">
              <w:rPr>
                <w:rFonts w:cstheme="minorHAnsi"/>
                <w:i/>
                <w:iCs/>
                <w:sz w:val="24"/>
              </w:rPr>
              <w:t>will need to be replenished and updated.</w:t>
            </w:r>
          </w:p>
        </w:tc>
      </w:tr>
      <w:tr w:rsidR="00467BC2" w14:paraId="1B107EC7" w14:textId="77777777" w:rsidTr="00107D24">
        <w:trPr>
          <w:trHeight w:val="1114"/>
        </w:trPr>
        <w:tc>
          <w:tcPr>
            <w:tcW w:w="3720" w:type="dxa"/>
            <w:vMerge w:val="restart"/>
            <w:tcBorders>
              <w:top w:val="single" w:sz="4" w:space="0" w:color="auto"/>
            </w:tcBorders>
          </w:tcPr>
          <w:p w14:paraId="0CD19624" w14:textId="77777777" w:rsidR="00467BC2" w:rsidRDefault="00467BC2">
            <w:pPr>
              <w:pStyle w:val="TableParagraph"/>
              <w:ind w:left="0"/>
              <w:rPr>
                <w:rFonts w:ascii="Times New Roman"/>
                <w:sz w:val="24"/>
              </w:rPr>
            </w:pPr>
          </w:p>
        </w:tc>
        <w:tc>
          <w:tcPr>
            <w:tcW w:w="3600" w:type="dxa"/>
            <w:tcBorders>
              <w:bottom w:val="single" w:sz="12" w:space="0" w:color="231F20"/>
            </w:tcBorders>
          </w:tcPr>
          <w:p w14:paraId="5DC0E4AA" w14:textId="77777777" w:rsidR="00467BC2" w:rsidRDefault="00467BC2" w:rsidP="000A6C8E">
            <w:pPr>
              <w:ind w:left="57" w:right="57"/>
              <w:rPr>
                <w:sz w:val="24"/>
              </w:rPr>
            </w:pPr>
          </w:p>
          <w:p w14:paraId="62DC6491" w14:textId="2D1EC267" w:rsidR="00467BC2" w:rsidRPr="000A6C8E" w:rsidRDefault="00467BC2" w:rsidP="000A6C8E">
            <w:pPr>
              <w:ind w:left="57" w:right="57"/>
              <w:rPr>
                <w:i/>
                <w:iCs/>
                <w:sz w:val="24"/>
              </w:rPr>
            </w:pPr>
            <w:r w:rsidRPr="000A6C8E">
              <w:rPr>
                <w:i/>
                <w:iCs/>
                <w:sz w:val="24"/>
              </w:rPr>
              <w:t>Purchase of new lunchtime field equipment including storage</w:t>
            </w:r>
          </w:p>
          <w:p w14:paraId="5F798E76" w14:textId="77777777" w:rsidR="00467BC2" w:rsidRDefault="00467BC2" w:rsidP="004726B0">
            <w:pPr>
              <w:ind w:left="57" w:right="57"/>
              <w:rPr>
                <w:sz w:val="24"/>
              </w:rPr>
            </w:pPr>
          </w:p>
        </w:tc>
        <w:tc>
          <w:tcPr>
            <w:tcW w:w="1616" w:type="dxa"/>
            <w:tcBorders>
              <w:bottom w:val="single" w:sz="12" w:space="0" w:color="231F20"/>
            </w:tcBorders>
          </w:tcPr>
          <w:p w14:paraId="24C98B2B" w14:textId="77777777" w:rsidR="00467BC2" w:rsidRDefault="00467BC2" w:rsidP="004726B0">
            <w:pPr>
              <w:jc w:val="center"/>
              <w:rPr>
                <w:sz w:val="24"/>
              </w:rPr>
            </w:pPr>
          </w:p>
          <w:p w14:paraId="4E505AEE" w14:textId="3D9C7AE5" w:rsidR="00467BC2" w:rsidRPr="000A6C8E" w:rsidRDefault="00467BC2" w:rsidP="000A6C8E">
            <w:pPr>
              <w:jc w:val="center"/>
              <w:rPr>
                <w:b/>
                <w:bCs/>
                <w:sz w:val="24"/>
              </w:rPr>
            </w:pPr>
            <w:r w:rsidRPr="000A6C8E">
              <w:rPr>
                <w:b/>
                <w:bCs/>
                <w:sz w:val="24"/>
              </w:rPr>
              <w:t>£</w:t>
            </w:r>
            <w:r>
              <w:rPr>
                <w:b/>
                <w:bCs/>
                <w:sz w:val="24"/>
              </w:rPr>
              <w:t>5</w:t>
            </w:r>
            <w:r w:rsidRPr="000A6C8E">
              <w:rPr>
                <w:b/>
                <w:bCs/>
                <w:sz w:val="24"/>
              </w:rPr>
              <w:t xml:space="preserve">00 </w:t>
            </w:r>
          </w:p>
          <w:p w14:paraId="7BBD2ADF" w14:textId="77777777" w:rsidR="00467BC2" w:rsidRPr="000A6C8E" w:rsidRDefault="00467BC2" w:rsidP="000A6C8E">
            <w:pPr>
              <w:jc w:val="center"/>
              <w:rPr>
                <w:sz w:val="24"/>
              </w:rPr>
            </w:pPr>
            <w:r>
              <w:rPr>
                <w:sz w:val="24"/>
              </w:rPr>
              <w:t xml:space="preserve">including </w:t>
            </w:r>
            <w:r w:rsidRPr="000A6C8E">
              <w:rPr>
                <w:sz w:val="24"/>
              </w:rPr>
              <w:t>storage</w:t>
            </w:r>
          </w:p>
          <w:p w14:paraId="555B2539" w14:textId="30FBFE1D" w:rsidR="00467BC2" w:rsidRDefault="00467BC2" w:rsidP="004726B0">
            <w:pPr>
              <w:jc w:val="center"/>
              <w:rPr>
                <w:sz w:val="24"/>
              </w:rPr>
            </w:pPr>
          </w:p>
        </w:tc>
        <w:tc>
          <w:tcPr>
            <w:tcW w:w="3307" w:type="dxa"/>
            <w:tcBorders>
              <w:bottom w:val="single" w:sz="12" w:space="0" w:color="231F20"/>
            </w:tcBorders>
          </w:tcPr>
          <w:p w14:paraId="24AFEC2D" w14:textId="71238B3D" w:rsidR="00467BC2" w:rsidRPr="0098256D" w:rsidRDefault="00467BC2" w:rsidP="0098256D">
            <w:pPr>
              <w:pStyle w:val="TableParagraph"/>
              <w:spacing w:before="240"/>
              <w:ind w:left="0"/>
              <w:rPr>
                <w:rFonts w:cstheme="minorHAnsi"/>
                <w:i/>
                <w:iCs/>
                <w:sz w:val="24"/>
              </w:rPr>
            </w:pPr>
            <w:r>
              <w:rPr>
                <w:rFonts w:cstheme="minorHAnsi"/>
                <w:i/>
                <w:iCs/>
                <w:sz w:val="24"/>
              </w:rPr>
              <w:t>Due to COVID restrictions, more equipment was needed as there was insufficient equipment/resources for sharing and cleaning as children were encouraged to access more outdoor spaces to ensure bubbles remained separate.</w:t>
            </w:r>
          </w:p>
        </w:tc>
        <w:tc>
          <w:tcPr>
            <w:tcW w:w="3134" w:type="dxa"/>
            <w:tcBorders>
              <w:bottom w:val="single" w:sz="12" w:space="0" w:color="231F20"/>
            </w:tcBorders>
          </w:tcPr>
          <w:p w14:paraId="4F727E1D" w14:textId="77777777" w:rsidR="00467BC2" w:rsidRDefault="00467BC2">
            <w:pPr>
              <w:pStyle w:val="TableParagraph"/>
              <w:ind w:left="0"/>
              <w:rPr>
                <w:rFonts w:ascii="Times New Roman"/>
                <w:sz w:val="24"/>
              </w:rPr>
            </w:pPr>
          </w:p>
          <w:p w14:paraId="0C04467A" w14:textId="75C323AF" w:rsidR="00467BC2" w:rsidRDefault="00467BC2">
            <w:pPr>
              <w:pStyle w:val="TableParagraph"/>
              <w:ind w:left="0"/>
              <w:rPr>
                <w:rFonts w:ascii="Times New Roman"/>
                <w:sz w:val="24"/>
              </w:rPr>
            </w:pPr>
            <w:r>
              <w:rPr>
                <w:rFonts w:cstheme="minorHAnsi"/>
                <w:i/>
                <w:iCs/>
                <w:sz w:val="24"/>
              </w:rPr>
              <w:t>Children have enjoyed being on the field more and therefore having specific equipment/resources for sole use on the field and so this will need to be replenished and updated.</w:t>
            </w:r>
          </w:p>
        </w:tc>
      </w:tr>
      <w:tr w:rsidR="00467BC2" w14:paraId="0FDAC0E4" w14:textId="77777777" w:rsidTr="00107D24">
        <w:trPr>
          <w:trHeight w:val="1114"/>
        </w:trPr>
        <w:tc>
          <w:tcPr>
            <w:tcW w:w="3720" w:type="dxa"/>
            <w:vMerge/>
            <w:tcBorders>
              <w:bottom w:val="single" w:sz="12" w:space="0" w:color="231F20"/>
            </w:tcBorders>
          </w:tcPr>
          <w:p w14:paraId="04B274F5" w14:textId="77777777" w:rsidR="00467BC2" w:rsidRDefault="00467BC2">
            <w:pPr>
              <w:pStyle w:val="TableParagraph"/>
              <w:ind w:left="0"/>
              <w:rPr>
                <w:rFonts w:ascii="Times New Roman"/>
                <w:sz w:val="24"/>
              </w:rPr>
            </w:pPr>
          </w:p>
        </w:tc>
        <w:tc>
          <w:tcPr>
            <w:tcW w:w="3600" w:type="dxa"/>
            <w:tcBorders>
              <w:bottom w:val="single" w:sz="12" w:space="0" w:color="231F20"/>
            </w:tcBorders>
          </w:tcPr>
          <w:p w14:paraId="4D3D92E6" w14:textId="15B7CB73" w:rsidR="00467BC2" w:rsidRDefault="00467BC2" w:rsidP="00467BC2">
            <w:pPr>
              <w:spacing w:before="240" w:after="0"/>
              <w:ind w:left="57" w:right="57"/>
              <w:rPr>
                <w:sz w:val="24"/>
              </w:rPr>
            </w:pPr>
            <w:r>
              <w:rPr>
                <w:sz w:val="24"/>
              </w:rPr>
              <w:t>Increase the number of children participating in physical active extra-curricular clubs</w:t>
            </w:r>
          </w:p>
        </w:tc>
        <w:tc>
          <w:tcPr>
            <w:tcW w:w="1616" w:type="dxa"/>
            <w:tcBorders>
              <w:bottom w:val="single" w:sz="12" w:space="0" w:color="231F20"/>
            </w:tcBorders>
          </w:tcPr>
          <w:p w14:paraId="1D168A52" w14:textId="77777777" w:rsidR="00467BC2" w:rsidRDefault="00467BC2" w:rsidP="00467BC2">
            <w:pPr>
              <w:spacing w:before="240" w:after="0"/>
              <w:jc w:val="center"/>
              <w:rPr>
                <w:b/>
                <w:bCs/>
                <w:sz w:val="24"/>
              </w:rPr>
            </w:pPr>
            <w:r w:rsidRPr="00467BC2">
              <w:rPr>
                <w:b/>
                <w:bCs/>
                <w:sz w:val="24"/>
              </w:rPr>
              <w:t>£1,250</w:t>
            </w:r>
          </w:p>
          <w:p w14:paraId="3350B08B" w14:textId="20C4EE51" w:rsidR="00467BC2" w:rsidRDefault="00467BC2" w:rsidP="00467BC2">
            <w:pPr>
              <w:spacing w:before="240" w:after="0"/>
              <w:jc w:val="center"/>
              <w:rPr>
                <w:sz w:val="24"/>
              </w:rPr>
            </w:pPr>
            <w:r>
              <w:rPr>
                <w:sz w:val="24"/>
              </w:rPr>
              <w:t>Part payment by parental contributions</w:t>
            </w:r>
          </w:p>
          <w:p w14:paraId="4E396EBA" w14:textId="37C247FE" w:rsidR="00467BC2" w:rsidRPr="00467BC2" w:rsidRDefault="00467BC2" w:rsidP="00467BC2">
            <w:pPr>
              <w:spacing w:before="240" w:after="0"/>
              <w:jc w:val="center"/>
              <w:rPr>
                <w:sz w:val="24"/>
              </w:rPr>
            </w:pPr>
          </w:p>
        </w:tc>
        <w:tc>
          <w:tcPr>
            <w:tcW w:w="3307" w:type="dxa"/>
            <w:tcBorders>
              <w:bottom w:val="single" w:sz="12" w:space="0" w:color="231F20"/>
            </w:tcBorders>
          </w:tcPr>
          <w:p w14:paraId="6E69323C" w14:textId="77777777" w:rsidR="00467BC2" w:rsidRDefault="00467BC2" w:rsidP="00467BC2">
            <w:pPr>
              <w:pStyle w:val="TableParagraph"/>
              <w:spacing w:before="240" w:after="0"/>
              <w:ind w:left="0"/>
              <w:rPr>
                <w:rFonts w:cstheme="minorHAnsi"/>
                <w:i/>
                <w:iCs/>
                <w:sz w:val="24"/>
              </w:rPr>
            </w:pPr>
            <w:r>
              <w:rPr>
                <w:rFonts w:cstheme="minorHAnsi"/>
                <w:i/>
                <w:iCs/>
                <w:sz w:val="24"/>
              </w:rPr>
              <w:t xml:space="preserve"> Despite COVID restrictions and the lockdown period, every year group was offered at least one physical active club.</w:t>
            </w:r>
          </w:p>
          <w:p w14:paraId="292A401A" w14:textId="77777777" w:rsidR="00467BC2" w:rsidRDefault="00467BC2" w:rsidP="00467BC2">
            <w:pPr>
              <w:pStyle w:val="TableParagraph"/>
              <w:spacing w:before="240" w:after="0"/>
              <w:ind w:left="0"/>
              <w:rPr>
                <w:rFonts w:cstheme="minorHAnsi"/>
                <w:i/>
                <w:iCs/>
                <w:sz w:val="24"/>
              </w:rPr>
            </w:pPr>
            <w:r>
              <w:rPr>
                <w:rFonts w:cstheme="minorHAnsi"/>
                <w:i/>
                <w:iCs/>
                <w:sz w:val="24"/>
              </w:rPr>
              <w:t>Percentage of year who attended these was:</w:t>
            </w:r>
          </w:p>
          <w:p w14:paraId="1FBF53EB" w14:textId="26571FC5" w:rsidR="00467BC2" w:rsidRDefault="00467BC2" w:rsidP="00467BC2">
            <w:pPr>
              <w:pStyle w:val="TableParagraph"/>
              <w:spacing w:before="120" w:after="0"/>
              <w:ind w:left="0"/>
              <w:rPr>
                <w:rFonts w:cstheme="minorHAnsi"/>
                <w:i/>
                <w:iCs/>
                <w:sz w:val="24"/>
              </w:rPr>
            </w:pPr>
            <w:r>
              <w:rPr>
                <w:rFonts w:cstheme="minorHAnsi"/>
                <w:i/>
                <w:iCs/>
                <w:sz w:val="24"/>
              </w:rPr>
              <w:t xml:space="preserve">Reception –   </w:t>
            </w:r>
            <w:r w:rsidR="001A69E0">
              <w:rPr>
                <w:rFonts w:cstheme="minorHAnsi"/>
                <w:i/>
                <w:iCs/>
                <w:sz w:val="24"/>
              </w:rPr>
              <w:t>77%</w:t>
            </w:r>
          </w:p>
          <w:p w14:paraId="6B338948" w14:textId="38FD3A74" w:rsidR="00467BC2" w:rsidRDefault="00467BC2" w:rsidP="00467BC2">
            <w:pPr>
              <w:pStyle w:val="TableParagraph"/>
              <w:spacing w:before="120" w:after="0"/>
              <w:ind w:left="0"/>
              <w:rPr>
                <w:rFonts w:cstheme="minorHAnsi"/>
                <w:i/>
                <w:iCs/>
                <w:sz w:val="24"/>
              </w:rPr>
            </w:pPr>
            <w:r>
              <w:rPr>
                <w:rFonts w:cstheme="minorHAnsi"/>
                <w:i/>
                <w:iCs/>
                <w:sz w:val="24"/>
              </w:rPr>
              <w:t>Year 1 –</w:t>
            </w:r>
            <w:r w:rsidR="001A69E0">
              <w:rPr>
                <w:rFonts w:cstheme="minorHAnsi"/>
                <w:i/>
                <w:iCs/>
                <w:sz w:val="24"/>
              </w:rPr>
              <w:t xml:space="preserve">  78%</w:t>
            </w:r>
          </w:p>
          <w:p w14:paraId="060E55B6" w14:textId="15B72034" w:rsidR="00467BC2" w:rsidRDefault="00467BC2" w:rsidP="00467BC2">
            <w:pPr>
              <w:pStyle w:val="TableParagraph"/>
              <w:spacing w:before="120" w:after="0"/>
              <w:ind w:left="0"/>
              <w:rPr>
                <w:rFonts w:cstheme="minorHAnsi"/>
                <w:i/>
                <w:iCs/>
                <w:sz w:val="24"/>
              </w:rPr>
            </w:pPr>
            <w:r>
              <w:rPr>
                <w:rFonts w:cstheme="minorHAnsi"/>
                <w:i/>
                <w:iCs/>
                <w:sz w:val="24"/>
              </w:rPr>
              <w:t>Year 2</w:t>
            </w:r>
            <w:r w:rsidR="001A69E0">
              <w:rPr>
                <w:rFonts w:cstheme="minorHAnsi"/>
                <w:i/>
                <w:iCs/>
                <w:sz w:val="24"/>
              </w:rPr>
              <w:t xml:space="preserve"> –</w:t>
            </w:r>
            <w:r>
              <w:rPr>
                <w:rFonts w:cstheme="minorHAnsi"/>
                <w:i/>
                <w:iCs/>
                <w:sz w:val="24"/>
              </w:rPr>
              <w:t xml:space="preserve"> </w:t>
            </w:r>
            <w:r w:rsidR="001A69E0">
              <w:rPr>
                <w:rFonts w:cstheme="minorHAnsi"/>
                <w:i/>
                <w:iCs/>
                <w:sz w:val="24"/>
              </w:rPr>
              <w:t>39%</w:t>
            </w:r>
          </w:p>
          <w:p w14:paraId="3CE0A358" w14:textId="18DE17AE" w:rsidR="00467BC2" w:rsidRDefault="00467BC2" w:rsidP="00467BC2">
            <w:pPr>
              <w:pStyle w:val="TableParagraph"/>
              <w:spacing w:before="120" w:after="0"/>
              <w:ind w:left="0"/>
              <w:rPr>
                <w:rFonts w:cstheme="minorHAnsi"/>
                <w:i/>
                <w:iCs/>
                <w:sz w:val="24"/>
              </w:rPr>
            </w:pPr>
            <w:r>
              <w:rPr>
                <w:rFonts w:cstheme="minorHAnsi"/>
                <w:i/>
                <w:iCs/>
                <w:sz w:val="24"/>
              </w:rPr>
              <w:t>Year 3 –</w:t>
            </w:r>
            <w:r w:rsidR="001A69E0">
              <w:rPr>
                <w:rFonts w:cstheme="minorHAnsi"/>
                <w:i/>
                <w:iCs/>
                <w:sz w:val="24"/>
              </w:rPr>
              <w:t xml:space="preserve"> 47%</w:t>
            </w:r>
          </w:p>
          <w:p w14:paraId="7DE0E69E" w14:textId="6C3B7F93" w:rsidR="00467BC2" w:rsidRDefault="00467BC2" w:rsidP="00467BC2">
            <w:pPr>
              <w:pStyle w:val="TableParagraph"/>
              <w:spacing w:before="120" w:after="0"/>
              <w:ind w:left="0"/>
              <w:rPr>
                <w:rFonts w:cstheme="minorHAnsi"/>
                <w:i/>
                <w:iCs/>
                <w:sz w:val="24"/>
              </w:rPr>
            </w:pPr>
            <w:r>
              <w:rPr>
                <w:rFonts w:cstheme="minorHAnsi"/>
                <w:i/>
                <w:iCs/>
                <w:sz w:val="24"/>
              </w:rPr>
              <w:t>Year 4 –</w:t>
            </w:r>
            <w:r w:rsidR="001A69E0">
              <w:rPr>
                <w:rFonts w:cstheme="minorHAnsi"/>
                <w:i/>
                <w:iCs/>
                <w:sz w:val="24"/>
              </w:rPr>
              <w:t xml:space="preserve"> 66%</w:t>
            </w:r>
          </w:p>
          <w:p w14:paraId="3C8B554D" w14:textId="1B096ED5" w:rsidR="00467BC2" w:rsidRDefault="00467BC2" w:rsidP="00467BC2">
            <w:pPr>
              <w:pStyle w:val="TableParagraph"/>
              <w:spacing w:before="120" w:after="0"/>
              <w:ind w:left="0"/>
              <w:rPr>
                <w:rFonts w:cstheme="minorHAnsi"/>
                <w:i/>
                <w:iCs/>
                <w:sz w:val="24"/>
              </w:rPr>
            </w:pPr>
            <w:r>
              <w:rPr>
                <w:rFonts w:cstheme="minorHAnsi"/>
                <w:i/>
                <w:iCs/>
                <w:sz w:val="24"/>
              </w:rPr>
              <w:t>Year 5 –</w:t>
            </w:r>
            <w:r w:rsidR="001A69E0">
              <w:rPr>
                <w:rFonts w:cstheme="minorHAnsi"/>
                <w:i/>
                <w:iCs/>
                <w:sz w:val="24"/>
              </w:rPr>
              <w:t xml:space="preserve"> 49%</w:t>
            </w:r>
          </w:p>
          <w:p w14:paraId="0C59A200" w14:textId="7CDA7C7B" w:rsidR="00467BC2" w:rsidRDefault="00467BC2" w:rsidP="00467BC2">
            <w:pPr>
              <w:pStyle w:val="TableParagraph"/>
              <w:spacing w:before="120" w:after="0"/>
              <w:ind w:left="0"/>
              <w:rPr>
                <w:rFonts w:cstheme="minorHAnsi"/>
                <w:i/>
                <w:iCs/>
                <w:sz w:val="24"/>
              </w:rPr>
            </w:pPr>
            <w:r>
              <w:rPr>
                <w:rFonts w:cstheme="minorHAnsi"/>
                <w:i/>
                <w:iCs/>
                <w:sz w:val="24"/>
              </w:rPr>
              <w:t xml:space="preserve">Year 6 </w:t>
            </w:r>
            <w:r w:rsidR="001A69E0">
              <w:rPr>
                <w:rFonts w:cstheme="minorHAnsi"/>
                <w:i/>
                <w:iCs/>
                <w:sz w:val="24"/>
              </w:rPr>
              <w:t>– 52%</w:t>
            </w:r>
          </w:p>
        </w:tc>
        <w:tc>
          <w:tcPr>
            <w:tcW w:w="3134" w:type="dxa"/>
            <w:tcBorders>
              <w:bottom w:val="single" w:sz="12" w:space="0" w:color="231F20"/>
            </w:tcBorders>
          </w:tcPr>
          <w:p w14:paraId="361563D7" w14:textId="77777777" w:rsidR="00467BC2" w:rsidRDefault="00AE0793" w:rsidP="00467BC2">
            <w:pPr>
              <w:pStyle w:val="TableParagraph"/>
              <w:spacing w:before="240" w:after="120"/>
              <w:ind w:left="0"/>
              <w:rPr>
                <w:i/>
                <w:iCs/>
                <w:sz w:val="24"/>
              </w:rPr>
            </w:pPr>
            <w:r>
              <w:rPr>
                <w:i/>
                <w:iCs/>
                <w:sz w:val="24"/>
              </w:rPr>
              <w:t>Children have had their views consulted about clubs they would like to take part in next year.</w:t>
            </w:r>
          </w:p>
          <w:p w14:paraId="65A897F7" w14:textId="38EDBE1D" w:rsidR="00AE0793" w:rsidRPr="00467BC2" w:rsidRDefault="00AE0793" w:rsidP="00467BC2">
            <w:pPr>
              <w:pStyle w:val="TableParagraph"/>
              <w:spacing w:before="240" w:after="120"/>
              <w:ind w:left="0"/>
              <w:rPr>
                <w:i/>
                <w:iCs/>
                <w:sz w:val="24"/>
              </w:rPr>
            </w:pPr>
            <w:r>
              <w:rPr>
                <w:i/>
                <w:iCs/>
                <w:sz w:val="24"/>
              </w:rPr>
              <w:t xml:space="preserve">If COVID restrictions continue to be removed, school staff will be encouraged to resume </w:t>
            </w:r>
            <w:proofErr w:type="spellStart"/>
            <w:r>
              <w:rPr>
                <w:i/>
                <w:iCs/>
                <w:sz w:val="24"/>
              </w:rPr>
              <w:t>extra curricular</w:t>
            </w:r>
            <w:proofErr w:type="spellEnd"/>
            <w:r>
              <w:rPr>
                <w:i/>
                <w:iCs/>
                <w:sz w:val="24"/>
              </w:rPr>
              <w:t xml:space="preserve"> clubs and school teams will be able to compete again in Southport competitions and tournaments.</w:t>
            </w:r>
          </w:p>
        </w:tc>
      </w:tr>
      <w:tr w:rsidR="00C658FB" w14:paraId="7D8B00FD" w14:textId="77777777">
        <w:trPr>
          <w:trHeight w:val="315"/>
        </w:trPr>
        <w:tc>
          <w:tcPr>
            <w:tcW w:w="12243" w:type="dxa"/>
            <w:gridSpan w:val="4"/>
            <w:vMerge w:val="restart"/>
            <w:tcBorders>
              <w:top w:val="single" w:sz="12" w:space="0" w:color="231F20"/>
            </w:tcBorders>
          </w:tcPr>
          <w:p w14:paraId="3F0DC838"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0EC6D94C"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A5507A" w14:textId="77777777">
        <w:trPr>
          <w:trHeight w:val="320"/>
        </w:trPr>
        <w:tc>
          <w:tcPr>
            <w:tcW w:w="12243" w:type="dxa"/>
            <w:gridSpan w:val="4"/>
            <w:vMerge/>
            <w:tcBorders>
              <w:top w:val="nil"/>
            </w:tcBorders>
          </w:tcPr>
          <w:p w14:paraId="58B1D595" w14:textId="77777777" w:rsidR="00C658FB" w:rsidRDefault="00C658FB">
            <w:pPr>
              <w:rPr>
                <w:sz w:val="2"/>
                <w:szCs w:val="2"/>
              </w:rPr>
            </w:pPr>
          </w:p>
        </w:tc>
        <w:tc>
          <w:tcPr>
            <w:tcW w:w="3134" w:type="dxa"/>
          </w:tcPr>
          <w:p w14:paraId="395B8FB8" w14:textId="148E29AE" w:rsidR="00C658FB" w:rsidRDefault="00D33991" w:rsidP="00D33991">
            <w:pPr>
              <w:pStyle w:val="TableParagraph"/>
              <w:spacing w:before="45" w:line="255" w:lineRule="exact"/>
              <w:ind w:left="39"/>
              <w:jc w:val="center"/>
              <w:rPr>
                <w:sz w:val="21"/>
              </w:rPr>
            </w:pPr>
            <w:r>
              <w:rPr>
                <w:sz w:val="21"/>
              </w:rPr>
              <w:t>8</w:t>
            </w:r>
            <w:r w:rsidR="00D131A0">
              <w:rPr>
                <w:sz w:val="21"/>
              </w:rPr>
              <w:t>%</w:t>
            </w:r>
          </w:p>
        </w:tc>
      </w:tr>
      <w:tr w:rsidR="00C658FB" w14:paraId="5F950002" w14:textId="77777777">
        <w:trPr>
          <w:trHeight w:val="405"/>
        </w:trPr>
        <w:tc>
          <w:tcPr>
            <w:tcW w:w="3720" w:type="dxa"/>
          </w:tcPr>
          <w:p w14:paraId="490D0880"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140BE879"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E238DC"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CAC0DAA" w14:textId="77777777" w:rsidR="00C658FB" w:rsidRDefault="00C658FB">
            <w:pPr>
              <w:pStyle w:val="TableParagraph"/>
              <w:ind w:left="0"/>
              <w:rPr>
                <w:rFonts w:ascii="Times New Roman"/>
                <w:sz w:val="24"/>
              </w:rPr>
            </w:pPr>
          </w:p>
        </w:tc>
      </w:tr>
      <w:tr w:rsidR="00C658FB" w14:paraId="07AA14E4" w14:textId="77777777">
        <w:trPr>
          <w:trHeight w:val="1472"/>
        </w:trPr>
        <w:tc>
          <w:tcPr>
            <w:tcW w:w="3720" w:type="dxa"/>
          </w:tcPr>
          <w:p w14:paraId="722E30FA"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7119E85E"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09F4609A"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F2AB08F"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23C45C2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F0F3355" w14:textId="3864D89B"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45311972"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6A2E89" w14:paraId="2932B8AA" w14:textId="77777777" w:rsidTr="006A2E89">
        <w:trPr>
          <w:trHeight w:val="831"/>
        </w:trPr>
        <w:tc>
          <w:tcPr>
            <w:tcW w:w="3720" w:type="dxa"/>
          </w:tcPr>
          <w:p w14:paraId="0269FB94" w14:textId="7CFAF8F5" w:rsidR="006A2E89" w:rsidRDefault="006908E4" w:rsidP="006A2E89">
            <w:pPr>
              <w:pStyle w:val="TableParagraph"/>
              <w:spacing w:before="240" w:after="0"/>
              <w:ind w:left="0"/>
              <w:rPr>
                <w:i/>
                <w:iCs/>
                <w:sz w:val="24"/>
              </w:rPr>
            </w:pPr>
            <w:r>
              <w:rPr>
                <w:i/>
                <w:iCs/>
                <w:sz w:val="24"/>
              </w:rPr>
              <w:t xml:space="preserve">High profile given to PE and School Sport and pupils recognize the </w:t>
            </w:r>
            <w:proofErr w:type="gramStart"/>
            <w:r>
              <w:rPr>
                <w:i/>
                <w:iCs/>
                <w:sz w:val="24"/>
              </w:rPr>
              <w:t>importance  of</w:t>
            </w:r>
            <w:proofErr w:type="gramEnd"/>
            <w:r>
              <w:rPr>
                <w:i/>
                <w:iCs/>
                <w:sz w:val="24"/>
              </w:rPr>
              <w:t xml:space="preserve"> </w:t>
            </w:r>
            <w:r w:rsidR="006A2E89">
              <w:rPr>
                <w:i/>
                <w:iCs/>
                <w:sz w:val="24"/>
              </w:rPr>
              <w:t>tak</w:t>
            </w:r>
            <w:r>
              <w:rPr>
                <w:i/>
                <w:iCs/>
                <w:sz w:val="24"/>
              </w:rPr>
              <w:t xml:space="preserve">ing </w:t>
            </w:r>
            <w:r w:rsidR="006A2E89">
              <w:rPr>
                <w:i/>
                <w:iCs/>
                <w:sz w:val="24"/>
              </w:rPr>
              <w:t xml:space="preserve">part in the physical active clubs run by school and </w:t>
            </w:r>
            <w:r>
              <w:rPr>
                <w:i/>
                <w:iCs/>
                <w:sz w:val="24"/>
              </w:rPr>
              <w:t>feel the benefit physically and mentally.</w:t>
            </w:r>
          </w:p>
          <w:p w14:paraId="22F02694" w14:textId="0CF7C3BA" w:rsidR="006908E4" w:rsidRPr="006A2E89" w:rsidRDefault="006908E4" w:rsidP="006A2E89">
            <w:pPr>
              <w:pStyle w:val="TableParagraph"/>
              <w:spacing w:before="240" w:after="0"/>
              <w:ind w:left="0"/>
              <w:rPr>
                <w:i/>
                <w:iCs/>
                <w:sz w:val="24"/>
              </w:rPr>
            </w:pPr>
            <w:r>
              <w:rPr>
                <w:i/>
                <w:iCs/>
                <w:sz w:val="24"/>
              </w:rPr>
              <w:t>This supports the school’s values of ASPIRE and ENJOY.</w:t>
            </w:r>
          </w:p>
        </w:tc>
        <w:tc>
          <w:tcPr>
            <w:tcW w:w="3600" w:type="dxa"/>
          </w:tcPr>
          <w:p w14:paraId="393D292C" w14:textId="181C7F2E" w:rsidR="006A2E89" w:rsidRPr="00EB0974" w:rsidRDefault="006A2E89" w:rsidP="006908E4">
            <w:pPr>
              <w:spacing w:before="240"/>
              <w:rPr>
                <w:rFonts w:cstheme="minorHAnsi"/>
                <w:i/>
                <w:iCs/>
                <w:sz w:val="24"/>
              </w:rPr>
            </w:pPr>
            <w:r w:rsidRPr="00EB0974">
              <w:rPr>
                <w:rFonts w:cstheme="minorHAnsi"/>
                <w:i/>
                <w:iCs/>
                <w:sz w:val="24"/>
              </w:rPr>
              <w:t>Membership of Children’s University to encourage more children to participate in more extra-curricular clubs particular</w:t>
            </w:r>
            <w:r>
              <w:rPr>
                <w:rFonts w:cstheme="minorHAnsi"/>
                <w:i/>
                <w:iCs/>
                <w:sz w:val="24"/>
              </w:rPr>
              <w:t>ly</w:t>
            </w:r>
            <w:r w:rsidRPr="00EB0974">
              <w:rPr>
                <w:rFonts w:cstheme="minorHAnsi"/>
                <w:i/>
                <w:iCs/>
                <w:sz w:val="24"/>
              </w:rPr>
              <w:t xml:space="preserve"> physical inside and outside school Promotion of Children’s University and Passports to Learning to new parents and all children at the start of the school year.</w:t>
            </w:r>
          </w:p>
          <w:p w14:paraId="7204B4A2" w14:textId="40A22E3B" w:rsidR="006A2E89" w:rsidRPr="006A2E89" w:rsidRDefault="006A2E89" w:rsidP="006A2E89">
            <w:pPr>
              <w:ind w:left="57"/>
              <w:rPr>
                <w:rFonts w:cstheme="minorHAnsi"/>
                <w:i/>
                <w:iCs/>
                <w:sz w:val="24"/>
              </w:rPr>
            </w:pPr>
            <w:r w:rsidRPr="00EB0974">
              <w:rPr>
                <w:rFonts w:cstheme="minorHAnsi"/>
                <w:i/>
                <w:iCs/>
                <w:sz w:val="24"/>
              </w:rPr>
              <w:t>Regular updates for children about number of credits currently earned in order to motivate them to participate in more clubs/activities</w:t>
            </w:r>
          </w:p>
        </w:tc>
        <w:tc>
          <w:tcPr>
            <w:tcW w:w="1616" w:type="dxa"/>
          </w:tcPr>
          <w:p w14:paraId="27F42A57" w14:textId="77777777" w:rsidR="006A2E89" w:rsidRDefault="006A2E89" w:rsidP="006A2E89">
            <w:pPr>
              <w:pStyle w:val="TableParagraph"/>
              <w:spacing w:before="240" w:after="0"/>
              <w:ind w:left="0"/>
              <w:jc w:val="center"/>
              <w:rPr>
                <w:rFonts w:cstheme="minorHAnsi"/>
                <w:b/>
                <w:bCs/>
                <w:sz w:val="24"/>
              </w:rPr>
            </w:pPr>
            <w:r w:rsidRPr="006A2E89">
              <w:rPr>
                <w:rFonts w:cstheme="minorHAnsi"/>
                <w:b/>
                <w:bCs/>
                <w:sz w:val="24"/>
              </w:rPr>
              <w:t>£1,665</w:t>
            </w:r>
          </w:p>
          <w:p w14:paraId="3992A5E2" w14:textId="4FE900C7" w:rsidR="006A2E89" w:rsidRPr="006A2E89" w:rsidRDefault="006A2E89" w:rsidP="006A2E89">
            <w:pPr>
              <w:pStyle w:val="TableParagraph"/>
              <w:spacing w:before="240" w:after="0"/>
              <w:ind w:left="0"/>
              <w:jc w:val="center"/>
            </w:pPr>
            <w:r w:rsidRPr="006A2E89">
              <w:rPr>
                <w:rFonts w:cstheme="minorHAnsi"/>
              </w:rPr>
              <w:t>(not spent as Graduation was virtual due to COVID restrictions)</w:t>
            </w:r>
          </w:p>
        </w:tc>
        <w:tc>
          <w:tcPr>
            <w:tcW w:w="3307" w:type="dxa"/>
          </w:tcPr>
          <w:p w14:paraId="596E04E4" w14:textId="2AE3DFB5" w:rsidR="006A2E89" w:rsidRDefault="006A2E89" w:rsidP="006A2E89">
            <w:pPr>
              <w:pStyle w:val="TableParagraph"/>
              <w:spacing w:before="240" w:after="0"/>
              <w:ind w:left="0"/>
              <w:rPr>
                <w:rFonts w:cstheme="minorHAnsi"/>
                <w:i/>
                <w:iCs/>
                <w:sz w:val="24"/>
              </w:rPr>
            </w:pPr>
            <w:r w:rsidRPr="006A2E89">
              <w:rPr>
                <w:rFonts w:cstheme="minorHAnsi"/>
                <w:i/>
                <w:iCs/>
                <w:sz w:val="24"/>
              </w:rPr>
              <w:t>More Year 6 and Year 2 children have graduated at Edge Hill University at the end of the school year</w:t>
            </w:r>
            <w:r>
              <w:rPr>
                <w:rFonts w:cstheme="minorHAnsi"/>
                <w:i/>
                <w:iCs/>
                <w:sz w:val="24"/>
              </w:rPr>
              <w:t xml:space="preserve"> than in previous years. 59 children from Year 6 and Year 2.</w:t>
            </w:r>
          </w:p>
          <w:p w14:paraId="49F2B2D5" w14:textId="51F259DB" w:rsidR="006A2E89" w:rsidRPr="006A2E89" w:rsidRDefault="006A2E89" w:rsidP="006A2E89">
            <w:pPr>
              <w:pStyle w:val="TableParagraph"/>
              <w:spacing w:before="240" w:after="0"/>
              <w:ind w:left="0"/>
              <w:rPr>
                <w:rFonts w:ascii="Times New Roman"/>
                <w:i/>
                <w:iCs/>
                <w:sz w:val="24"/>
              </w:rPr>
            </w:pPr>
          </w:p>
        </w:tc>
        <w:tc>
          <w:tcPr>
            <w:tcW w:w="3134" w:type="dxa"/>
          </w:tcPr>
          <w:p w14:paraId="2D8BAEAA" w14:textId="67659F6E" w:rsidR="006A2E89" w:rsidRPr="006A2E89" w:rsidRDefault="006A2E89" w:rsidP="006A2E89">
            <w:pPr>
              <w:pStyle w:val="TableParagraph"/>
              <w:spacing w:before="240" w:after="0"/>
              <w:ind w:left="0"/>
              <w:rPr>
                <w:i/>
                <w:iCs/>
                <w:sz w:val="24"/>
              </w:rPr>
            </w:pPr>
            <w:r>
              <w:rPr>
                <w:i/>
                <w:iCs/>
                <w:sz w:val="24"/>
              </w:rPr>
              <w:t>This will resume for new school year. There will be an early assembly promoting Children’s University to the children and to parents in the school newsletter.</w:t>
            </w:r>
          </w:p>
          <w:p w14:paraId="7EC36626" w14:textId="0309E465" w:rsidR="006A2E89" w:rsidRDefault="006A2E89" w:rsidP="006A2E89">
            <w:pPr>
              <w:pStyle w:val="TableParagraph"/>
              <w:ind w:left="0"/>
              <w:rPr>
                <w:rFonts w:ascii="Times New Roman"/>
                <w:sz w:val="24"/>
              </w:rPr>
            </w:pPr>
          </w:p>
        </w:tc>
      </w:tr>
    </w:tbl>
    <w:p w14:paraId="19E32B26"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8FDBC5F" w14:textId="77777777">
        <w:trPr>
          <w:trHeight w:val="383"/>
        </w:trPr>
        <w:tc>
          <w:tcPr>
            <w:tcW w:w="12302" w:type="dxa"/>
            <w:gridSpan w:val="4"/>
            <w:vMerge w:val="restart"/>
          </w:tcPr>
          <w:p w14:paraId="3AFB1F08"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EE241A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766F1942" w14:textId="77777777">
        <w:trPr>
          <w:trHeight w:val="291"/>
        </w:trPr>
        <w:tc>
          <w:tcPr>
            <w:tcW w:w="12302" w:type="dxa"/>
            <w:gridSpan w:val="4"/>
            <w:vMerge/>
            <w:tcBorders>
              <w:top w:val="nil"/>
            </w:tcBorders>
          </w:tcPr>
          <w:p w14:paraId="19306966" w14:textId="77777777" w:rsidR="00C658FB" w:rsidRDefault="00C658FB">
            <w:pPr>
              <w:rPr>
                <w:sz w:val="2"/>
                <w:szCs w:val="2"/>
              </w:rPr>
            </w:pPr>
          </w:p>
        </w:tc>
        <w:tc>
          <w:tcPr>
            <w:tcW w:w="3076" w:type="dxa"/>
          </w:tcPr>
          <w:p w14:paraId="71481C35" w14:textId="4790C274" w:rsidR="00C658FB" w:rsidRPr="001A13DA" w:rsidRDefault="001A13DA" w:rsidP="001A13DA">
            <w:pPr>
              <w:pStyle w:val="TableParagraph"/>
              <w:spacing w:before="23"/>
              <w:ind w:left="35"/>
              <w:jc w:val="center"/>
              <w:rPr>
                <w:sz w:val="24"/>
                <w:szCs w:val="24"/>
              </w:rPr>
            </w:pPr>
            <w:r w:rsidRPr="001A13DA">
              <w:rPr>
                <w:sz w:val="24"/>
                <w:szCs w:val="24"/>
              </w:rPr>
              <w:t>0</w:t>
            </w:r>
            <w:r w:rsidR="00D131A0" w:rsidRPr="001A13DA">
              <w:rPr>
                <w:sz w:val="24"/>
                <w:szCs w:val="24"/>
              </w:rPr>
              <w:t>%</w:t>
            </w:r>
          </w:p>
        </w:tc>
      </w:tr>
      <w:tr w:rsidR="00C658FB" w14:paraId="09F66AF4" w14:textId="77777777">
        <w:trPr>
          <w:trHeight w:val="405"/>
        </w:trPr>
        <w:tc>
          <w:tcPr>
            <w:tcW w:w="3758" w:type="dxa"/>
          </w:tcPr>
          <w:p w14:paraId="1F28EA7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7FB8C4CD"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E62F54A"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5690BCC" w14:textId="77777777" w:rsidR="00C658FB" w:rsidRDefault="00C658FB">
            <w:pPr>
              <w:pStyle w:val="TableParagraph"/>
              <w:ind w:left="0"/>
              <w:rPr>
                <w:rFonts w:ascii="Times New Roman"/>
                <w:sz w:val="24"/>
              </w:rPr>
            </w:pPr>
          </w:p>
        </w:tc>
      </w:tr>
      <w:tr w:rsidR="00C658FB" w14:paraId="1007E9FB" w14:textId="77777777">
        <w:trPr>
          <w:trHeight w:val="334"/>
        </w:trPr>
        <w:tc>
          <w:tcPr>
            <w:tcW w:w="3758" w:type="dxa"/>
            <w:tcBorders>
              <w:bottom w:val="nil"/>
            </w:tcBorders>
          </w:tcPr>
          <w:p w14:paraId="4D71BDF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1F90ECAB"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5D42A59"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07696417"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1316BF8"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92A3302" w14:textId="77777777">
        <w:trPr>
          <w:trHeight w:val="288"/>
        </w:trPr>
        <w:tc>
          <w:tcPr>
            <w:tcW w:w="3758" w:type="dxa"/>
            <w:tcBorders>
              <w:top w:val="nil"/>
              <w:bottom w:val="nil"/>
            </w:tcBorders>
          </w:tcPr>
          <w:p w14:paraId="1AA7F06B"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7BEEF1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32E83F38"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12CE21B6"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08EFF8D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92F6AF0" w14:textId="77777777">
        <w:trPr>
          <w:trHeight w:val="287"/>
        </w:trPr>
        <w:tc>
          <w:tcPr>
            <w:tcW w:w="3758" w:type="dxa"/>
            <w:tcBorders>
              <w:top w:val="nil"/>
              <w:bottom w:val="nil"/>
            </w:tcBorders>
          </w:tcPr>
          <w:p w14:paraId="62F3CAF0"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DBD32BA"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E4FE5BC" w14:textId="77777777" w:rsidR="00C658FB" w:rsidRDefault="00C658FB">
            <w:pPr>
              <w:pStyle w:val="TableParagraph"/>
              <w:ind w:left="0"/>
              <w:rPr>
                <w:rFonts w:ascii="Times New Roman"/>
                <w:sz w:val="20"/>
              </w:rPr>
            </w:pPr>
          </w:p>
        </w:tc>
        <w:tc>
          <w:tcPr>
            <w:tcW w:w="3423" w:type="dxa"/>
            <w:tcBorders>
              <w:top w:val="nil"/>
              <w:bottom w:val="nil"/>
            </w:tcBorders>
          </w:tcPr>
          <w:p w14:paraId="7A2D20C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5071ED" w14:textId="77777777" w:rsidR="00C658FB" w:rsidRDefault="00C658FB">
            <w:pPr>
              <w:pStyle w:val="TableParagraph"/>
              <w:ind w:left="0"/>
              <w:rPr>
                <w:rFonts w:ascii="Times New Roman"/>
                <w:sz w:val="20"/>
              </w:rPr>
            </w:pPr>
          </w:p>
        </w:tc>
      </w:tr>
      <w:tr w:rsidR="00C658FB" w14:paraId="770779AE" w14:textId="77777777">
        <w:trPr>
          <w:trHeight w:val="288"/>
        </w:trPr>
        <w:tc>
          <w:tcPr>
            <w:tcW w:w="3758" w:type="dxa"/>
            <w:tcBorders>
              <w:top w:val="nil"/>
              <w:bottom w:val="nil"/>
            </w:tcBorders>
          </w:tcPr>
          <w:p w14:paraId="4B264AD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712B350" w14:textId="77777777" w:rsidR="00C658FB" w:rsidRDefault="00C658FB">
            <w:pPr>
              <w:pStyle w:val="TableParagraph"/>
              <w:ind w:left="0"/>
              <w:rPr>
                <w:rFonts w:ascii="Times New Roman"/>
                <w:sz w:val="20"/>
              </w:rPr>
            </w:pPr>
          </w:p>
        </w:tc>
        <w:tc>
          <w:tcPr>
            <w:tcW w:w="1663" w:type="dxa"/>
            <w:tcBorders>
              <w:top w:val="nil"/>
              <w:bottom w:val="nil"/>
            </w:tcBorders>
          </w:tcPr>
          <w:p w14:paraId="4375D24A" w14:textId="77777777" w:rsidR="00C658FB" w:rsidRDefault="00C658FB">
            <w:pPr>
              <w:pStyle w:val="TableParagraph"/>
              <w:ind w:left="0"/>
              <w:rPr>
                <w:rFonts w:ascii="Times New Roman"/>
                <w:sz w:val="20"/>
              </w:rPr>
            </w:pPr>
          </w:p>
        </w:tc>
        <w:tc>
          <w:tcPr>
            <w:tcW w:w="3423" w:type="dxa"/>
            <w:tcBorders>
              <w:top w:val="nil"/>
              <w:bottom w:val="nil"/>
            </w:tcBorders>
          </w:tcPr>
          <w:p w14:paraId="1A112CA3" w14:textId="0FD69631"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1FEA3532" w14:textId="77777777" w:rsidR="00C658FB" w:rsidRDefault="00C658FB">
            <w:pPr>
              <w:pStyle w:val="TableParagraph"/>
              <w:ind w:left="0"/>
              <w:rPr>
                <w:rFonts w:ascii="Times New Roman"/>
                <w:sz w:val="20"/>
              </w:rPr>
            </w:pPr>
          </w:p>
        </w:tc>
      </w:tr>
      <w:tr w:rsidR="00C658FB" w14:paraId="4CD158FC" w14:textId="77777777">
        <w:trPr>
          <w:trHeight w:val="273"/>
        </w:trPr>
        <w:tc>
          <w:tcPr>
            <w:tcW w:w="3758" w:type="dxa"/>
            <w:tcBorders>
              <w:top w:val="nil"/>
            </w:tcBorders>
          </w:tcPr>
          <w:p w14:paraId="74D40317"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487855E" w14:textId="77777777" w:rsidR="00C658FB" w:rsidRDefault="00C658FB">
            <w:pPr>
              <w:pStyle w:val="TableParagraph"/>
              <w:ind w:left="0"/>
              <w:rPr>
                <w:rFonts w:ascii="Times New Roman"/>
                <w:sz w:val="20"/>
              </w:rPr>
            </w:pPr>
          </w:p>
        </w:tc>
        <w:tc>
          <w:tcPr>
            <w:tcW w:w="1663" w:type="dxa"/>
            <w:tcBorders>
              <w:top w:val="nil"/>
            </w:tcBorders>
          </w:tcPr>
          <w:p w14:paraId="5E140BF0" w14:textId="77777777" w:rsidR="00C658FB" w:rsidRDefault="00C658FB">
            <w:pPr>
              <w:pStyle w:val="TableParagraph"/>
              <w:ind w:left="0"/>
              <w:rPr>
                <w:rFonts w:ascii="Times New Roman"/>
                <w:sz w:val="20"/>
              </w:rPr>
            </w:pPr>
          </w:p>
        </w:tc>
        <w:tc>
          <w:tcPr>
            <w:tcW w:w="3423" w:type="dxa"/>
            <w:tcBorders>
              <w:top w:val="nil"/>
            </w:tcBorders>
          </w:tcPr>
          <w:p w14:paraId="421AD725" w14:textId="77777777" w:rsidR="00C658FB" w:rsidRDefault="00C658FB">
            <w:pPr>
              <w:pStyle w:val="TableParagraph"/>
              <w:ind w:left="0"/>
              <w:rPr>
                <w:rFonts w:ascii="Times New Roman"/>
                <w:sz w:val="20"/>
              </w:rPr>
            </w:pPr>
          </w:p>
        </w:tc>
        <w:tc>
          <w:tcPr>
            <w:tcW w:w="3076" w:type="dxa"/>
            <w:tcBorders>
              <w:top w:val="nil"/>
            </w:tcBorders>
          </w:tcPr>
          <w:p w14:paraId="1ABC81EE" w14:textId="77777777" w:rsidR="00C658FB" w:rsidRDefault="00C658FB">
            <w:pPr>
              <w:pStyle w:val="TableParagraph"/>
              <w:ind w:left="0"/>
              <w:rPr>
                <w:rFonts w:ascii="Times New Roman"/>
                <w:sz w:val="20"/>
              </w:rPr>
            </w:pPr>
          </w:p>
        </w:tc>
      </w:tr>
      <w:tr w:rsidR="00C658FB" w14:paraId="5655C79F" w14:textId="77777777">
        <w:trPr>
          <w:trHeight w:val="2049"/>
        </w:trPr>
        <w:tc>
          <w:tcPr>
            <w:tcW w:w="3758" w:type="dxa"/>
          </w:tcPr>
          <w:p w14:paraId="164F8701" w14:textId="274C0605" w:rsidR="00C658FB" w:rsidRPr="00525AD3" w:rsidRDefault="00525AD3" w:rsidP="00525AD3">
            <w:pPr>
              <w:pStyle w:val="TableParagraph"/>
              <w:spacing w:before="240" w:after="0"/>
              <w:ind w:left="0"/>
              <w:rPr>
                <w:i/>
                <w:iCs/>
                <w:sz w:val="24"/>
              </w:rPr>
            </w:pPr>
            <w:r>
              <w:rPr>
                <w:i/>
                <w:iCs/>
                <w:sz w:val="24"/>
              </w:rPr>
              <w:t>Pupils to receive extra support from staff who are supporting the PE specialist coaches</w:t>
            </w:r>
            <w:r w:rsidR="00E44958">
              <w:rPr>
                <w:i/>
                <w:iCs/>
                <w:sz w:val="24"/>
              </w:rPr>
              <w:t xml:space="preserve"> in order that their skill levels and understanding improve.</w:t>
            </w:r>
          </w:p>
        </w:tc>
        <w:tc>
          <w:tcPr>
            <w:tcW w:w="3458" w:type="dxa"/>
          </w:tcPr>
          <w:p w14:paraId="3414CE0E" w14:textId="2C47C809" w:rsidR="00C658FB" w:rsidRDefault="00525AD3" w:rsidP="00525AD3">
            <w:pPr>
              <w:pStyle w:val="TableParagraph"/>
              <w:spacing w:before="240" w:after="0"/>
              <w:ind w:left="0"/>
              <w:rPr>
                <w:rFonts w:ascii="Times New Roman"/>
                <w:sz w:val="24"/>
              </w:rPr>
            </w:pPr>
            <w:r>
              <w:rPr>
                <w:i/>
                <w:iCs/>
                <w:sz w:val="24"/>
              </w:rPr>
              <w:t>Staff have received relevant CPD in identified areas new to the curriculum – such as Quidditch and Judo in order to identify specific skills that each activity uses.</w:t>
            </w:r>
          </w:p>
          <w:p w14:paraId="03FAE179" w14:textId="5E4FBD0F" w:rsidR="00525AD3" w:rsidRDefault="00525AD3" w:rsidP="00525AD3">
            <w:pPr>
              <w:pStyle w:val="TableParagraph"/>
              <w:spacing w:after="0"/>
              <w:ind w:left="0"/>
              <w:rPr>
                <w:rFonts w:ascii="Times New Roman"/>
                <w:sz w:val="24"/>
              </w:rPr>
            </w:pPr>
          </w:p>
        </w:tc>
        <w:tc>
          <w:tcPr>
            <w:tcW w:w="1663" w:type="dxa"/>
          </w:tcPr>
          <w:p w14:paraId="4AA88399" w14:textId="0581BDBC" w:rsidR="00C658FB" w:rsidRPr="00525AD3" w:rsidRDefault="00E44958" w:rsidP="00E44958">
            <w:pPr>
              <w:pStyle w:val="TableParagraph"/>
              <w:spacing w:before="240" w:after="0"/>
              <w:ind w:left="53"/>
              <w:jc w:val="center"/>
              <w:rPr>
                <w:b/>
                <w:bCs/>
                <w:sz w:val="24"/>
              </w:rPr>
            </w:pPr>
            <w:r>
              <w:rPr>
                <w:b/>
                <w:bCs/>
                <w:sz w:val="24"/>
              </w:rPr>
              <w:t>None</w:t>
            </w:r>
          </w:p>
        </w:tc>
        <w:tc>
          <w:tcPr>
            <w:tcW w:w="3423" w:type="dxa"/>
          </w:tcPr>
          <w:p w14:paraId="3DCD579A" w14:textId="1533F505" w:rsidR="00C658FB" w:rsidRPr="00525AD3" w:rsidRDefault="00525AD3" w:rsidP="00525AD3">
            <w:pPr>
              <w:pStyle w:val="TableParagraph"/>
              <w:spacing w:before="240" w:after="0"/>
              <w:ind w:left="0"/>
              <w:rPr>
                <w:i/>
                <w:iCs/>
                <w:sz w:val="24"/>
              </w:rPr>
            </w:pPr>
            <w:r>
              <w:rPr>
                <w:i/>
                <w:iCs/>
                <w:sz w:val="24"/>
              </w:rPr>
              <w:t>All staff who attended CPD sessions are more confident of delivering or supporting these areas of the curriculum.</w:t>
            </w:r>
          </w:p>
        </w:tc>
        <w:tc>
          <w:tcPr>
            <w:tcW w:w="3076" w:type="dxa"/>
          </w:tcPr>
          <w:p w14:paraId="273C3459" w14:textId="66794CB4" w:rsidR="00C658FB" w:rsidRPr="00467BC2" w:rsidRDefault="00467BC2" w:rsidP="00467BC2">
            <w:pPr>
              <w:pStyle w:val="TableParagraph"/>
              <w:spacing w:before="240" w:after="0"/>
              <w:ind w:left="0"/>
              <w:rPr>
                <w:i/>
                <w:iCs/>
                <w:sz w:val="24"/>
              </w:rPr>
            </w:pPr>
            <w:r>
              <w:rPr>
                <w:i/>
                <w:iCs/>
                <w:sz w:val="24"/>
              </w:rPr>
              <w:t>Current staff to continue to support, while opportunities need to be made for other staff to experience.</w:t>
            </w:r>
          </w:p>
          <w:p w14:paraId="09A692AE" w14:textId="5D58803B" w:rsidR="00E44958" w:rsidRDefault="00E44958">
            <w:pPr>
              <w:pStyle w:val="TableParagraph"/>
              <w:ind w:left="0"/>
              <w:rPr>
                <w:rFonts w:ascii="Times New Roman"/>
                <w:sz w:val="24"/>
              </w:rPr>
            </w:pPr>
          </w:p>
        </w:tc>
      </w:tr>
      <w:tr w:rsidR="00C658FB" w14:paraId="42E1E681" w14:textId="77777777">
        <w:trPr>
          <w:trHeight w:val="305"/>
        </w:trPr>
        <w:tc>
          <w:tcPr>
            <w:tcW w:w="12302" w:type="dxa"/>
            <w:gridSpan w:val="4"/>
            <w:vMerge w:val="restart"/>
          </w:tcPr>
          <w:p w14:paraId="33D7F142"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7E4F4A4A"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0AB00C9" w14:textId="77777777">
        <w:trPr>
          <w:trHeight w:val="305"/>
        </w:trPr>
        <w:tc>
          <w:tcPr>
            <w:tcW w:w="12302" w:type="dxa"/>
            <w:gridSpan w:val="4"/>
            <w:vMerge/>
            <w:tcBorders>
              <w:top w:val="nil"/>
            </w:tcBorders>
          </w:tcPr>
          <w:p w14:paraId="6F54B2CF" w14:textId="77777777" w:rsidR="00C658FB" w:rsidRDefault="00C658FB">
            <w:pPr>
              <w:rPr>
                <w:sz w:val="2"/>
                <w:szCs w:val="2"/>
              </w:rPr>
            </w:pPr>
          </w:p>
        </w:tc>
        <w:tc>
          <w:tcPr>
            <w:tcW w:w="3076" w:type="dxa"/>
          </w:tcPr>
          <w:p w14:paraId="1F5CA823" w14:textId="2EAEF4EA" w:rsidR="00C658FB" w:rsidRDefault="001A13DA" w:rsidP="001A13DA">
            <w:pPr>
              <w:pStyle w:val="TableParagraph"/>
              <w:ind w:left="0"/>
              <w:jc w:val="center"/>
              <w:rPr>
                <w:rFonts w:ascii="Times New Roman"/>
              </w:rPr>
            </w:pPr>
            <w:r>
              <w:rPr>
                <w:sz w:val="24"/>
                <w:szCs w:val="24"/>
              </w:rPr>
              <w:t>65</w:t>
            </w:r>
            <w:r w:rsidRPr="001A13DA">
              <w:rPr>
                <w:sz w:val="24"/>
                <w:szCs w:val="24"/>
              </w:rPr>
              <w:t>%</w:t>
            </w:r>
          </w:p>
        </w:tc>
      </w:tr>
      <w:tr w:rsidR="00C658FB" w14:paraId="1B1CFA07" w14:textId="77777777">
        <w:trPr>
          <w:trHeight w:val="397"/>
        </w:trPr>
        <w:tc>
          <w:tcPr>
            <w:tcW w:w="3758" w:type="dxa"/>
          </w:tcPr>
          <w:p w14:paraId="7B49F017"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5E8C90B9"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5198F87A"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481300B" w14:textId="77777777" w:rsidR="00C658FB" w:rsidRDefault="00C658FB">
            <w:pPr>
              <w:pStyle w:val="TableParagraph"/>
              <w:ind w:left="0"/>
              <w:rPr>
                <w:rFonts w:ascii="Times New Roman"/>
                <w:sz w:val="24"/>
              </w:rPr>
            </w:pPr>
          </w:p>
        </w:tc>
      </w:tr>
      <w:tr w:rsidR="00C658FB" w14:paraId="221EAC0F" w14:textId="77777777">
        <w:trPr>
          <w:trHeight w:val="334"/>
        </w:trPr>
        <w:tc>
          <w:tcPr>
            <w:tcW w:w="3758" w:type="dxa"/>
            <w:tcBorders>
              <w:bottom w:val="nil"/>
            </w:tcBorders>
          </w:tcPr>
          <w:p w14:paraId="41B0A4E7"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0B2FAE6"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D50203F"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5F1F0CB"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0DAF88C5"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D9172EA" w14:textId="77777777">
        <w:trPr>
          <w:trHeight w:val="288"/>
        </w:trPr>
        <w:tc>
          <w:tcPr>
            <w:tcW w:w="3758" w:type="dxa"/>
            <w:tcBorders>
              <w:top w:val="nil"/>
              <w:bottom w:val="nil"/>
            </w:tcBorders>
          </w:tcPr>
          <w:p w14:paraId="0DBB81A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D69EB70"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37A06A0"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4B5CE0FF"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5306B4E"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8B1C1ED" w14:textId="77777777">
        <w:trPr>
          <w:trHeight w:val="287"/>
        </w:trPr>
        <w:tc>
          <w:tcPr>
            <w:tcW w:w="3758" w:type="dxa"/>
            <w:tcBorders>
              <w:top w:val="nil"/>
              <w:bottom w:val="nil"/>
            </w:tcBorders>
          </w:tcPr>
          <w:p w14:paraId="7FF26434"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10FB1FFF"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D072BEB" w14:textId="77777777" w:rsidR="00C658FB" w:rsidRDefault="00C658FB">
            <w:pPr>
              <w:pStyle w:val="TableParagraph"/>
              <w:ind w:left="0"/>
              <w:rPr>
                <w:rFonts w:ascii="Times New Roman"/>
                <w:sz w:val="20"/>
              </w:rPr>
            </w:pPr>
          </w:p>
        </w:tc>
        <w:tc>
          <w:tcPr>
            <w:tcW w:w="3423" w:type="dxa"/>
            <w:tcBorders>
              <w:top w:val="nil"/>
              <w:bottom w:val="nil"/>
            </w:tcBorders>
          </w:tcPr>
          <w:p w14:paraId="672C8546"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201C365" w14:textId="77777777" w:rsidR="00C658FB" w:rsidRDefault="00C658FB">
            <w:pPr>
              <w:pStyle w:val="TableParagraph"/>
              <w:ind w:left="0"/>
              <w:rPr>
                <w:rFonts w:ascii="Times New Roman"/>
                <w:sz w:val="20"/>
              </w:rPr>
            </w:pPr>
          </w:p>
        </w:tc>
      </w:tr>
      <w:tr w:rsidR="00C658FB" w14:paraId="4AAACC3B" w14:textId="77777777">
        <w:trPr>
          <w:trHeight w:val="288"/>
        </w:trPr>
        <w:tc>
          <w:tcPr>
            <w:tcW w:w="3758" w:type="dxa"/>
            <w:tcBorders>
              <w:top w:val="nil"/>
              <w:bottom w:val="nil"/>
            </w:tcBorders>
          </w:tcPr>
          <w:p w14:paraId="2669587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3273D65A" w14:textId="77777777" w:rsidR="00C658FB" w:rsidRDefault="00C658FB">
            <w:pPr>
              <w:pStyle w:val="TableParagraph"/>
              <w:ind w:left="0"/>
              <w:rPr>
                <w:rFonts w:ascii="Times New Roman"/>
                <w:sz w:val="20"/>
              </w:rPr>
            </w:pPr>
          </w:p>
        </w:tc>
        <w:tc>
          <w:tcPr>
            <w:tcW w:w="1663" w:type="dxa"/>
            <w:tcBorders>
              <w:top w:val="nil"/>
              <w:bottom w:val="nil"/>
            </w:tcBorders>
          </w:tcPr>
          <w:p w14:paraId="20F2FD9C" w14:textId="77777777" w:rsidR="00C658FB" w:rsidRDefault="00C658FB">
            <w:pPr>
              <w:pStyle w:val="TableParagraph"/>
              <w:ind w:left="0"/>
              <w:rPr>
                <w:rFonts w:ascii="Times New Roman"/>
                <w:sz w:val="20"/>
              </w:rPr>
            </w:pPr>
          </w:p>
        </w:tc>
        <w:tc>
          <w:tcPr>
            <w:tcW w:w="3423" w:type="dxa"/>
            <w:tcBorders>
              <w:top w:val="nil"/>
              <w:bottom w:val="nil"/>
            </w:tcBorders>
          </w:tcPr>
          <w:p w14:paraId="24F80504" w14:textId="364C8E26"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59E53EE5" w14:textId="77777777" w:rsidR="00C658FB" w:rsidRDefault="00C658FB">
            <w:pPr>
              <w:pStyle w:val="TableParagraph"/>
              <w:ind w:left="0"/>
              <w:rPr>
                <w:rFonts w:ascii="Times New Roman"/>
                <w:sz w:val="20"/>
              </w:rPr>
            </w:pPr>
          </w:p>
        </w:tc>
      </w:tr>
      <w:tr w:rsidR="00C658FB" w14:paraId="05E94A19" w14:textId="77777777">
        <w:trPr>
          <w:trHeight w:val="273"/>
        </w:trPr>
        <w:tc>
          <w:tcPr>
            <w:tcW w:w="3758" w:type="dxa"/>
            <w:tcBorders>
              <w:top w:val="nil"/>
            </w:tcBorders>
          </w:tcPr>
          <w:p w14:paraId="1569C2A3"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55C9A78" w14:textId="77777777" w:rsidR="00C658FB" w:rsidRDefault="00C658FB">
            <w:pPr>
              <w:pStyle w:val="TableParagraph"/>
              <w:ind w:left="0"/>
              <w:rPr>
                <w:rFonts w:ascii="Times New Roman"/>
                <w:sz w:val="20"/>
              </w:rPr>
            </w:pPr>
          </w:p>
        </w:tc>
        <w:tc>
          <w:tcPr>
            <w:tcW w:w="1663" w:type="dxa"/>
            <w:tcBorders>
              <w:top w:val="nil"/>
            </w:tcBorders>
          </w:tcPr>
          <w:p w14:paraId="1C9EAA5D" w14:textId="77777777" w:rsidR="00C658FB" w:rsidRDefault="00C658FB">
            <w:pPr>
              <w:pStyle w:val="TableParagraph"/>
              <w:ind w:left="0"/>
              <w:rPr>
                <w:rFonts w:ascii="Times New Roman"/>
                <w:sz w:val="20"/>
              </w:rPr>
            </w:pPr>
          </w:p>
        </w:tc>
        <w:tc>
          <w:tcPr>
            <w:tcW w:w="3423" w:type="dxa"/>
            <w:tcBorders>
              <w:top w:val="nil"/>
            </w:tcBorders>
          </w:tcPr>
          <w:p w14:paraId="0DFA712E" w14:textId="77777777" w:rsidR="00C658FB" w:rsidRDefault="00C658FB">
            <w:pPr>
              <w:pStyle w:val="TableParagraph"/>
              <w:ind w:left="0"/>
              <w:rPr>
                <w:rFonts w:ascii="Times New Roman"/>
                <w:sz w:val="20"/>
              </w:rPr>
            </w:pPr>
          </w:p>
        </w:tc>
        <w:tc>
          <w:tcPr>
            <w:tcW w:w="3076" w:type="dxa"/>
            <w:tcBorders>
              <w:top w:val="nil"/>
            </w:tcBorders>
          </w:tcPr>
          <w:p w14:paraId="5BD49873" w14:textId="77777777" w:rsidR="00C658FB" w:rsidRDefault="00C658FB">
            <w:pPr>
              <w:pStyle w:val="TableParagraph"/>
              <w:ind w:left="0"/>
              <w:rPr>
                <w:rFonts w:ascii="Times New Roman"/>
                <w:sz w:val="20"/>
              </w:rPr>
            </w:pPr>
          </w:p>
        </w:tc>
      </w:tr>
      <w:tr w:rsidR="00EB0974" w14:paraId="5F3BFF40" w14:textId="77777777">
        <w:trPr>
          <w:trHeight w:val="2172"/>
        </w:trPr>
        <w:tc>
          <w:tcPr>
            <w:tcW w:w="3758" w:type="dxa"/>
            <w:vMerge w:val="restart"/>
          </w:tcPr>
          <w:p w14:paraId="5271BD06" w14:textId="28A0069E" w:rsidR="00EB0974" w:rsidRPr="00EB0974" w:rsidRDefault="00EB0974" w:rsidP="00EB0974">
            <w:pPr>
              <w:pStyle w:val="TableParagraph"/>
              <w:spacing w:before="240"/>
              <w:ind w:left="0"/>
              <w:rPr>
                <w:i/>
                <w:iCs/>
                <w:sz w:val="24"/>
              </w:rPr>
            </w:pPr>
            <w:r w:rsidRPr="00EB0974">
              <w:rPr>
                <w:i/>
                <w:iCs/>
                <w:color w:val="231F20"/>
                <w:sz w:val="24"/>
              </w:rPr>
              <w:t>Increase the range of sports and activities offered across the year groups and the standard of coaching</w:t>
            </w:r>
          </w:p>
          <w:p w14:paraId="30CFF193" w14:textId="77777777" w:rsidR="00EB0974" w:rsidRPr="00EB0974" w:rsidRDefault="00EB0974">
            <w:pPr>
              <w:pStyle w:val="TableParagraph"/>
              <w:spacing w:before="149"/>
              <w:ind w:left="66"/>
              <w:rPr>
                <w:i/>
                <w:iCs/>
                <w:sz w:val="24"/>
              </w:rPr>
            </w:pPr>
          </w:p>
          <w:p w14:paraId="61CC5E26" w14:textId="50CB89D4" w:rsidR="00EB0974" w:rsidRPr="00EB0974" w:rsidRDefault="00EB0974" w:rsidP="00EB0974">
            <w:pPr>
              <w:pStyle w:val="TableParagraph"/>
              <w:spacing w:before="149"/>
              <w:ind w:left="0"/>
              <w:rPr>
                <w:i/>
                <w:iCs/>
                <w:sz w:val="24"/>
              </w:rPr>
            </w:pPr>
          </w:p>
        </w:tc>
        <w:tc>
          <w:tcPr>
            <w:tcW w:w="3458" w:type="dxa"/>
          </w:tcPr>
          <w:p w14:paraId="2509B7C7" w14:textId="5EA1CB9D" w:rsidR="00EB0974" w:rsidRPr="00EB0974" w:rsidRDefault="00EB0974" w:rsidP="00EB0974">
            <w:pPr>
              <w:spacing w:before="240"/>
              <w:ind w:right="57"/>
              <w:rPr>
                <w:rFonts w:cstheme="minorHAnsi"/>
                <w:i/>
                <w:iCs/>
                <w:sz w:val="24"/>
              </w:rPr>
            </w:pPr>
            <w:r w:rsidRPr="00EB0974">
              <w:rPr>
                <w:rFonts w:cstheme="minorHAnsi"/>
                <w:i/>
                <w:iCs/>
                <w:sz w:val="24"/>
              </w:rPr>
              <w:t>Premier Sports Coach appointed to support the enhancement and enrichment of PE lessons on a Friday and increase activity during the school day and including before school, during lunchtimes and after school</w:t>
            </w:r>
          </w:p>
          <w:p w14:paraId="7844B310" w14:textId="26CFD316" w:rsidR="00EB0974" w:rsidRPr="00EB0974" w:rsidRDefault="00EB0974">
            <w:pPr>
              <w:pStyle w:val="TableParagraph"/>
              <w:ind w:left="0"/>
              <w:rPr>
                <w:rFonts w:ascii="Times New Roman"/>
                <w:i/>
                <w:iCs/>
                <w:sz w:val="24"/>
              </w:rPr>
            </w:pPr>
          </w:p>
        </w:tc>
        <w:tc>
          <w:tcPr>
            <w:tcW w:w="1663" w:type="dxa"/>
          </w:tcPr>
          <w:p w14:paraId="67A2F3C7" w14:textId="55542F8B" w:rsidR="00EB0974" w:rsidRPr="00EB0974" w:rsidRDefault="00EB0974" w:rsidP="00525AD3">
            <w:pPr>
              <w:spacing w:before="240" w:after="0"/>
              <w:jc w:val="center"/>
              <w:rPr>
                <w:rFonts w:cstheme="minorHAnsi"/>
                <w:b/>
                <w:bCs/>
                <w:sz w:val="24"/>
              </w:rPr>
            </w:pPr>
            <w:r w:rsidRPr="00EB0974">
              <w:rPr>
                <w:rFonts w:cstheme="minorHAnsi"/>
                <w:b/>
                <w:bCs/>
                <w:sz w:val="24"/>
              </w:rPr>
              <w:t>£8550</w:t>
            </w:r>
          </w:p>
          <w:p w14:paraId="7E967627" w14:textId="1327DF11" w:rsidR="00EB0974" w:rsidRDefault="00EB0974">
            <w:pPr>
              <w:pStyle w:val="TableParagraph"/>
              <w:spacing w:before="145"/>
              <w:ind w:left="29"/>
              <w:rPr>
                <w:sz w:val="24"/>
              </w:rPr>
            </w:pPr>
          </w:p>
        </w:tc>
        <w:tc>
          <w:tcPr>
            <w:tcW w:w="3423" w:type="dxa"/>
          </w:tcPr>
          <w:p w14:paraId="6D3FB46B" w14:textId="4DE8C274" w:rsidR="00EB0974" w:rsidRPr="0099356F" w:rsidRDefault="0099356F" w:rsidP="0099356F">
            <w:pPr>
              <w:pStyle w:val="TableParagraph"/>
              <w:spacing w:before="240"/>
              <w:ind w:left="0"/>
              <w:rPr>
                <w:rFonts w:cstheme="minorHAnsi"/>
                <w:i/>
                <w:iCs/>
                <w:sz w:val="24"/>
              </w:rPr>
            </w:pPr>
            <w:r w:rsidRPr="0099356F">
              <w:rPr>
                <w:rFonts w:cstheme="minorHAnsi"/>
                <w:i/>
                <w:iCs/>
                <w:sz w:val="24"/>
              </w:rPr>
              <w:t>Every class has had extra PE sessions on a Friday introducing them to new sports and activities including Dodgeball, Archery, Rounders and Cricket.</w:t>
            </w:r>
          </w:p>
        </w:tc>
        <w:tc>
          <w:tcPr>
            <w:tcW w:w="3076" w:type="dxa"/>
          </w:tcPr>
          <w:p w14:paraId="3FF96F9F" w14:textId="3D8A521A" w:rsidR="0099356F" w:rsidRPr="0099356F" w:rsidRDefault="0099356F" w:rsidP="00525AD3">
            <w:pPr>
              <w:pStyle w:val="TableParagraph"/>
              <w:spacing w:before="240" w:after="0"/>
              <w:ind w:left="0"/>
              <w:rPr>
                <w:rFonts w:cstheme="minorHAnsi"/>
                <w:i/>
                <w:iCs/>
                <w:sz w:val="24"/>
              </w:rPr>
            </w:pPr>
            <w:r>
              <w:rPr>
                <w:rFonts w:cstheme="minorHAnsi"/>
                <w:i/>
                <w:iCs/>
                <w:sz w:val="24"/>
              </w:rPr>
              <w:t>Premier Sports Coach will focus on the introduction to Outdoor and Adventurous Activities as a prelude to Orienteering on the school’s new course.</w:t>
            </w:r>
          </w:p>
        </w:tc>
      </w:tr>
      <w:tr w:rsidR="00EB0974" w14:paraId="37D0A775" w14:textId="77777777" w:rsidTr="00EB0974">
        <w:trPr>
          <w:trHeight w:val="1267"/>
        </w:trPr>
        <w:tc>
          <w:tcPr>
            <w:tcW w:w="3758" w:type="dxa"/>
            <w:vMerge/>
          </w:tcPr>
          <w:p w14:paraId="22569BAC" w14:textId="77777777" w:rsidR="00EB0974" w:rsidRPr="00EB0974" w:rsidRDefault="00EB0974" w:rsidP="00EB0974">
            <w:pPr>
              <w:pStyle w:val="TableParagraph"/>
              <w:spacing w:before="240"/>
              <w:ind w:left="0"/>
              <w:rPr>
                <w:i/>
                <w:iCs/>
                <w:color w:val="231F20"/>
                <w:sz w:val="24"/>
              </w:rPr>
            </w:pPr>
          </w:p>
        </w:tc>
        <w:tc>
          <w:tcPr>
            <w:tcW w:w="3458" w:type="dxa"/>
          </w:tcPr>
          <w:p w14:paraId="6F9ECD74" w14:textId="5D0B53BA" w:rsidR="00EB0974" w:rsidRPr="00EB0974" w:rsidRDefault="00EB0974" w:rsidP="00EB0974">
            <w:pPr>
              <w:spacing w:before="120"/>
              <w:ind w:left="57" w:right="57"/>
              <w:rPr>
                <w:rFonts w:cstheme="minorHAnsi"/>
                <w:i/>
                <w:iCs/>
                <w:sz w:val="24"/>
              </w:rPr>
            </w:pPr>
            <w:r w:rsidRPr="00EB0974">
              <w:rPr>
                <w:rFonts w:cstheme="minorHAnsi"/>
                <w:i/>
                <w:iCs/>
                <w:sz w:val="24"/>
              </w:rPr>
              <w:t>Introduction of Judo to PE Curriculum sessions through specialist Judo provider</w:t>
            </w:r>
          </w:p>
        </w:tc>
        <w:tc>
          <w:tcPr>
            <w:tcW w:w="1663" w:type="dxa"/>
          </w:tcPr>
          <w:p w14:paraId="654A352A" w14:textId="5CF0A3DD" w:rsidR="0099356F" w:rsidRPr="00EB0974" w:rsidRDefault="0099356F" w:rsidP="0099356F">
            <w:pPr>
              <w:jc w:val="center"/>
              <w:rPr>
                <w:rFonts w:cstheme="minorHAnsi"/>
                <w:b/>
                <w:bCs/>
                <w:sz w:val="24"/>
              </w:rPr>
            </w:pPr>
            <w:r w:rsidRPr="00EB0974">
              <w:rPr>
                <w:rFonts w:cstheme="minorHAnsi"/>
                <w:b/>
                <w:bCs/>
                <w:sz w:val="24"/>
              </w:rPr>
              <w:t>£</w:t>
            </w:r>
            <w:r w:rsidR="00E94597">
              <w:rPr>
                <w:rFonts w:cstheme="minorHAnsi"/>
                <w:b/>
                <w:bCs/>
                <w:sz w:val="24"/>
              </w:rPr>
              <w:t>3240</w:t>
            </w:r>
          </w:p>
          <w:p w14:paraId="3A3CCF48" w14:textId="77777777" w:rsidR="00EB0974" w:rsidRDefault="00EB0974" w:rsidP="00EB0974">
            <w:pPr>
              <w:jc w:val="center"/>
              <w:rPr>
                <w:rFonts w:cstheme="minorHAnsi"/>
                <w:b/>
                <w:bCs/>
                <w:sz w:val="24"/>
              </w:rPr>
            </w:pPr>
          </w:p>
        </w:tc>
        <w:tc>
          <w:tcPr>
            <w:tcW w:w="3423" w:type="dxa"/>
          </w:tcPr>
          <w:p w14:paraId="4ADDD701" w14:textId="539F7059" w:rsidR="00EB0974" w:rsidRDefault="00765D0A" w:rsidP="0099356F">
            <w:pPr>
              <w:pStyle w:val="TableParagraph"/>
              <w:spacing w:before="120"/>
              <w:ind w:left="0"/>
              <w:rPr>
                <w:rFonts w:cstheme="minorHAnsi"/>
                <w:i/>
                <w:iCs/>
                <w:sz w:val="24"/>
              </w:rPr>
            </w:pPr>
            <w:r>
              <w:rPr>
                <w:rFonts w:cstheme="minorHAnsi"/>
                <w:i/>
                <w:iCs/>
                <w:sz w:val="24"/>
              </w:rPr>
              <w:t>Years 3 to 6 were able to have a minimum of 6 weeks of Judo provided by Judo Education with staff observing. Lockdown caused this not to be extended to Years1 and 2.</w:t>
            </w:r>
          </w:p>
          <w:p w14:paraId="49E8C59D" w14:textId="0E4FAF8F" w:rsidR="00765D0A" w:rsidRPr="0099356F" w:rsidRDefault="00765D0A" w:rsidP="00765D0A">
            <w:pPr>
              <w:pStyle w:val="TableParagraph"/>
              <w:spacing w:before="120" w:after="120"/>
              <w:ind w:left="0"/>
              <w:rPr>
                <w:rFonts w:cstheme="minorHAnsi"/>
                <w:i/>
                <w:iCs/>
                <w:sz w:val="24"/>
              </w:rPr>
            </w:pPr>
            <w:r>
              <w:rPr>
                <w:rFonts w:cstheme="minorHAnsi"/>
                <w:i/>
                <w:iCs/>
                <w:sz w:val="24"/>
              </w:rPr>
              <w:t>The vast majority of children identified that this was a very tiring but enjoyable activity and when offered as an after school club to Year 4, 45 children were keen to do it.</w:t>
            </w:r>
          </w:p>
        </w:tc>
        <w:tc>
          <w:tcPr>
            <w:tcW w:w="3076" w:type="dxa"/>
          </w:tcPr>
          <w:p w14:paraId="01E4A66C" w14:textId="77777777" w:rsidR="00EB0974" w:rsidRDefault="00765D0A" w:rsidP="00765D0A">
            <w:pPr>
              <w:pStyle w:val="TableParagraph"/>
              <w:spacing w:before="120"/>
              <w:ind w:left="0"/>
              <w:rPr>
                <w:rFonts w:cstheme="minorHAnsi"/>
                <w:i/>
                <w:iCs/>
                <w:sz w:val="24"/>
              </w:rPr>
            </w:pPr>
            <w:r>
              <w:rPr>
                <w:rFonts w:cstheme="minorHAnsi"/>
                <w:i/>
                <w:iCs/>
                <w:sz w:val="24"/>
              </w:rPr>
              <w:t xml:space="preserve">Continue to offer Judo as a curriculum activity in our PE Curriculum Plan and as an on-going after school club. </w:t>
            </w:r>
          </w:p>
          <w:p w14:paraId="01F1E451" w14:textId="46EA0893" w:rsidR="00765D0A" w:rsidRPr="00765D0A" w:rsidRDefault="00765D0A" w:rsidP="00765D0A">
            <w:pPr>
              <w:pStyle w:val="TableParagraph"/>
              <w:spacing w:before="120"/>
              <w:ind w:left="0"/>
              <w:rPr>
                <w:rFonts w:cstheme="minorHAnsi"/>
                <w:i/>
                <w:iCs/>
                <w:sz w:val="24"/>
              </w:rPr>
            </w:pPr>
            <w:r>
              <w:rPr>
                <w:rFonts w:cstheme="minorHAnsi"/>
                <w:i/>
                <w:iCs/>
                <w:sz w:val="24"/>
              </w:rPr>
              <w:t>Extend to Years 1 and 2 if COVID restrictions are removed in 2021-22.</w:t>
            </w:r>
          </w:p>
        </w:tc>
      </w:tr>
      <w:tr w:rsidR="00EB0974" w14:paraId="35A644C0" w14:textId="77777777" w:rsidTr="00EB0974">
        <w:trPr>
          <w:trHeight w:val="1267"/>
        </w:trPr>
        <w:tc>
          <w:tcPr>
            <w:tcW w:w="3758" w:type="dxa"/>
            <w:vMerge/>
          </w:tcPr>
          <w:p w14:paraId="6908DD5E" w14:textId="77777777" w:rsidR="00EB0974" w:rsidRPr="00EB0974" w:rsidRDefault="00EB0974" w:rsidP="00EB0974">
            <w:pPr>
              <w:pStyle w:val="TableParagraph"/>
              <w:spacing w:before="240"/>
              <w:ind w:left="0"/>
              <w:rPr>
                <w:i/>
                <w:iCs/>
                <w:color w:val="231F20"/>
                <w:sz w:val="24"/>
              </w:rPr>
            </w:pPr>
          </w:p>
        </w:tc>
        <w:tc>
          <w:tcPr>
            <w:tcW w:w="3458" w:type="dxa"/>
          </w:tcPr>
          <w:p w14:paraId="40C9EE7A" w14:textId="41000E72" w:rsidR="00EB0974" w:rsidRPr="00EB0974" w:rsidRDefault="00EB0974" w:rsidP="00EB0974">
            <w:pPr>
              <w:spacing w:before="240"/>
              <w:rPr>
                <w:rFonts w:cstheme="minorHAnsi"/>
                <w:i/>
                <w:iCs/>
                <w:sz w:val="24"/>
              </w:rPr>
            </w:pPr>
            <w:r w:rsidRPr="00EB0974">
              <w:rPr>
                <w:rFonts w:cstheme="minorHAnsi"/>
                <w:i/>
                <w:iCs/>
                <w:sz w:val="24"/>
              </w:rPr>
              <w:t>Introduction of Quidditch to all pupils through a</w:t>
            </w:r>
            <w:r>
              <w:rPr>
                <w:rFonts w:cstheme="minorHAnsi"/>
                <w:i/>
                <w:iCs/>
                <w:sz w:val="24"/>
              </w:rPr>
              <w:t xml:space="preserve"> 3 day </w:t>
            </w:r>
            <w:proofErr w:type="gramStart"/>
            <w:r>
              <w:rPr>
                <w:rFonts w:cstheme="minorHAnsi"/>
                <w:i/>
                <w:iCs/>
                <w:sz w:val="24"/>
              </w:rPr>
              <w:t xml:space="preserve">Quidditch </w:t>
            </w:r>
            <w:r w:rsidRPr="00EB0974">
              <w:rPr>
                <w:rFonts w:cstheme="minorHAnsi"/>
                <w:i/>
                <w:iCs/>
                <w:sz w:val="24"/>
              </w:rPr>
              <w:t xml:space="preserve"> festival</w:t>
            </w:r>
            <w:proofErr w:type="gramEnd"/>
            <w:r w:rsidRPr="00EB0974">
              <w:rPr>
                <w:rFonts w:cstheme="minorHAnsi"/>
                <w:i/>
                <w:iCs/>
                <w:sz w:val="24"/>
              </w:rPr>
              <w:t xml:space="preserve"> –</w:t>
            </w:r>
            <w:r>
              <w:rPr>
                <w:rFonts w:cstheme="minorHAnsi"/>
                <w:i/>
                <w:iCs/>
                <w:sz w:val="24"/>
              </w:rPr>
              <w:t xml:space="preserve"> </w:t>
            </w:r>
            <w:r w:rsidRPr="00EB0974">
              <w:rPr>
                <w:rFonts w:cstheme="minorHAnsi"/>
                <w:i/>
                <w:iCs/>
                <w:sz w:val="24"/>
              </w:rPr>
              <w:t>2 coaches provided, equipment and trophy</w:t>
            </w:r>
          </w:p>
          <w:p w14:paraId="14215E74" w14:textId="77777777" w:rsidR="00EB0974" w:rsidRPr="00EB0974" w:rsidRDefault="00EB0974" w:rsidP="00EB0974">
            <w:pPr>
              <w:spacing w:before="120"/>
              <w:ind w:left="57" w:right="57"/>
              <w:rPr>
                <w:rFonts w:cstheme="minorHAnsi"/>
                <w:i/>
                <w:iCs/>
                <w:sz w:val="24"/>
              </w:rPr>
            </w:pPr>
          </w:p>
        </w:tc>
        <w:tc>
          <w:tcPr>
            <w:tcW w:w="1663" w:type="dxa"/>
          </w:tcPr>
          <w:p w14:paraId="56801510" w14:textId="77777777" w:rsidR="00EB0974" w:rsidRPr="00EB0974" w:rsidRDefault="00EB0974" w:rsidP="005A243E">
            <w:pPr>
              <w:spacing w:before="240" w:after="0"/>
              <w:jc w:val="center"/>
              <w:rPr>
                <w:rFonts w:cstheme="minorHAnsi"/>
                <w:sz w:val="24"/>
              </w:rPr>
            </w:pPr>
            <w:r w:rsidRPr="00EB0974">
              <w:rPr>
                <w:rFonts w:cstheme="minorHAnsi"/>
                <w:sz w:val="24"/>
              </w:rPr>
              <w:t>£430 for one day</w:t>
            </w:r>
          </w:p>
          <w:p w14:paraId="0AB4E2C1" w14:textId="77777777" w:rsidR="00EB0974" w:rsidRPr="00EB0974" w:rsidRDefault="00EB0974" w:rsidP="00EB0974">
            <w:pPr>
              <w:jc w:val="center"/>
              <w:rPr>
                <w:rFonts w:cstheme="minorHAnsi"/>
                <w:sz w:val="24"/>
              </w:rPr>
            </w:pPr>
          </w:p>
          <w:p w14:paraId="5F3152EB" w14:textId="1582A502" w:rsidR="00EB0974" w:rsidRDefault="00EB0974" w:rsidP="00EB0974">
            <w:pPr>
              <w:jc w:val="center"/>
              <w:rPr>
                <w:rFonts w:cstheme="minorHAnsi"/>
                <w:b/>
                <w:bCs/>
                <w:sz w:val="24"/>
              </w:rPr>
            </w:pPr>
            <w:r w:rsidRPr="00EB0974">
              <w:rPr>
                <w:rFonts w:cstheme="minorHAnsi"/>
                <w:b/>
                <w:bCs/>
                <w:sz w:val="24"/>
              </w:rPr>
              <w:t>£1,</w:t>
            </w:r>
            <w:r w:rsidR="00E94597">
              <w:rPr>
                <w:rFonts w:cstheme="minorHAnsi"/>
                <w:b/>
                <w:bCs/>
                <w:sz w:val="24"/>
              </w:rPr>
              <w:t>299</w:t>
            </w:r>
          </w:p>
        </w:tc>
        <w:tc>
          <w:tcPr>
            <w:tcW w:w="3423" w:type="dxa"/>
          </w:tcPr>
          <w:p w14:paraId="0246E5DB" w14:textId="2EDF6145" w:rsidR="005A243E" w:rsidRPr="005A243E" w:rsidRDefault="005A243E" w:rsidP="005A243E">
            <w:pPr>
              <w:pStyle w:val="TableParagraph"/>
              <w:spacing w:before="240" w:after="0"/>
              <w:ind w:left="0"/>
              <w:rPr>
                <w:i/>
                <w:iCs/>
                <w:sz w:val="24"/>
              </w:rPr>
            </w:pPr>
            <w:r>
              <w:rPr>
                <w:i/>
                <w:iCs/>
                <w:sz w:val="24"/>
              </w:rPr>
              <w:t>Quidditch was well received by staff and children as a fun and very multi skilled activity. The overwhelming response from children was that they wanted this including in the PE Curriculum long term plan and opportunities for an after school club.</w:t>
            </w:r>
          </w:p>
        </w:tc>
        <w:tc>
          <w:tcPr>
            <w:tcW w:w="3076" w:type="dxa"/>
          </w:tcPr>
          <w:p w14:paraId="762763B7" w14:textId="5731ED3B" w:rsidR="00EB0974" w:rsidRDefault="005A243E" w:rsidP="005A243E">
            <w:pPr>
              <w:pStyle w:val="TableParagraph"/>
              <w:spacing w:before="240" w:after="0"/>
              <w:ind w:left="0"/>
              <w:rPr>
                <w:i/>
                <w:iCs/>
                <w:sz w:val="24"/>
              </w:rPr>
            </w:pPr>
            <w:r>
              <w:rPr>
                <w:i/>
                <w:iCs/>
                <w:sz w:val="24"/>
              </w:rPr>
              <w:t xml:space="preserve"> PE Subject Team to meet with PE specialist provider to make necessary changes to PE Curriculum map and identify key year groups for the after school clubs.</w:t>
            </w:r>
          </w:p>
          <w:p w14:paraId="3166E386" w14:textId="3131175E" w:rsidR="005A243E" w:rsidRPr="005A243E" w:rsidRDefault="005A243E" w:rsidP="005A243E">
            <w:pPr>
              <w:pStyle w:val="TableParagraph"/>
              <w:spacing w:before="240" w:after="0"/>
              <w:ind w:left="0"/>
              <w:rPr>
                <w:i/>
                <w:iCs/>
                <w:sz w:val="24"/>
              </w:rPr>
            </w:pPr>
            <w:r>
              <w:rPr>
                <w:i/>
                <w:iCs/>
                <w:sz w:val="24"/>
              </w:rPr>
              <w:t>Purchasing of specific equipment needs to be researched.</w:t>
            </w:r>
          </w:p>
          <w:p w14:paraId="74ECA5EC" w14:textId="4AA34F56" w:rsidR="005A243E" w:rsidRPr="005A243E" w:rsidRDefault="005A243E" w:rsidP="005A243E">
            <w:pPr>
              <w:pStyle w:val="TableParagraph"/>
              <w:spacing w:before="240" w:after="0"/>
              <w:ind w:left="0"/>
              <w:rPr>
                <w:i/>
                <w:iCs/>
                <w:sz w:val="24"/>
              </w:rPr>
            </w:pPr>
          </w:p>
        </w:tc>
      </w:tr>
      <w:tr w:rsidR="00EB0974" w14:paraId="63F8A311" w14:textId="77777777" w:rsidTr="00EB0974">
        <w:trPr>
          <w:trHeight w:val="1267"/>
        </w:trPr>
        <w:tc>
          <w:tcPr>
            <w:tcW w:w="3758" w:type="dxa"/>
            <w:vMerge/>
          </w:tcPr>
          <w:p w14:paraId="13E8EBAE" w14:textId="77777777" w:rsidR="00EB0974" w:rsidRPr="00EB0974" w:rsidRDefault="00EB0974" w:rsidP="00EB0974">
            <w:pPr>
              <w:pStyle w:val="TableParagraph"/>
              <w:spacing w:before="240"/>
              <w:ind w:left="0"/>
              <w:rPr>
                <w:i/>
                <w:iCs/>
                <w:color w:val="231F20"/>
                <w:sz w:val="24"/>
              </w:rPr>
            </w:pPr>
          </w:p>
        </w:tc>
        <w:tc>
          <w:tcPr>
            <w:tcW w:w="3458" w:type="dxa"/>
          </w:tcPr>
          <w:p w14:paraId="69A63306" w14:textId="0318D129" w:rsidR="00EB0974" w:rsidRPr="00EB0974" w:rsidRDefault="00EB0974" w:rsidP="00EB0974">
            <w:pPr>
              <w:spacing w:before="240"/>
              <w:rPr>
                <w:rFonts w:cstheme="minorHAnsi"/>
                <w:i/>
                <w:iCs/>
                <w:sz w:val="24"/>
              </w:rPr>
            </w:pPr>
            <w:r w:rsidRPr="00EB0974">
              <w:rPr>
                <w:rFonts w:cstheme="minorHAnsi"/>
                <w:i/>
                <w:iCs/>
                <w:sz w:val="24"/>
              </w:rPr>
              <w:t>Installation of Orienteering course around the school grounds – mapping, markers, resource files and compasses</w:t>
            </w:r>
          </w:p>
        </w:tc>
        <w:tc>
          <w:tcPr>
            <w:tcW w:w="1663" w:type="dxa"/>
          </w:tcPr>
          <w:p w14:paraId="20D0D8B6" w14:textId="77777777" w:rsidR="00EB0974" w:rsidRDefault="00EB0974" w:rsidP="00EB0974">
            <w:pPr>
              <w:jc w:val="center"/>
              <w:rPr>
                <w:rFonts w:cstheme="minorHAnsi"/>
                <w:b/>
                <w:bCs/>
                <w:sz w:val="24"/>
              </w:rPr>
            </w:pPr>
          </w:p>
          <w:p w14:paraId="28004B97" w14:textId="12080CA0" w:rsidR="00EB0974" w:rsidRDefault="00EB0974" w:rsidP="00EB0974">
            <w:pPr>
              <w:jc w:val="center"/>
              <w:rPr>
                <w:rFonts w:cstheme="minorHAnsi"/>
                <w:b/>
                <w:bCs/>
                <w:sz w:val="24"/>
              </w:rPr>
            </w:pPr>
            <w:r w:rsidRPr="00BE29E9">
              <w:rPr>
                <w:rFonts w:cstheme="minorHAnsi"/>
                <w:b/>
                <w:bCs/>
                <w:sz w:val="24"/>
              </w:rPr>
              <w:t>£1,350</w:t>
            </w:r>
          </w:p>
        </w:tc>
        <w:tc>
          <w:tcPr>
            <w:tcW w:w="3423" w:type="dxa"/>
          </w:tcPr>
          <w:p w14:paraId="2E60B49A" w14:textId="4E383D20" w:rsidR="005A243E" w:rsidRPr="005A243E" w:rsidRDefault="005A243E" w:rsidP="005A243E">
            <w:pPr>
              <w:pStyle w:val="TableParagraph"/>
              <w:spacing w:before="240" w:after="0"/>
              <w:ind w:left="0"/>
              <w:rPr>
                <w:i/>
                <w:iCs/>
                <w:sz w:val="24"/>
              </w:rPr>
            </w:pPr>
            <w:r>
              <w:rPr>
                <w:i/>
                <w:iCs/>
                <w:sz w:val="24"/>
              </w:rPr>
              <w:t>This has been put in place ready for the next academic year with staff training due to take place in Autumn term.</w:t>
            </w:r>
          </w:p>
        </w:tc>
        <w:tc>
          <w:tcPr>
            <w:tcW w:w="3076" w:type="dxa"/>
          </w:tcPr>
          <w:p w14:paraId="3F8C84F3" w14:textId="77777777" w:rsidR="00EB0974" w:rsidRDefault="005A243E" w:rsidP="005A243E">
            <w:pPr>
              <w:pStyle w:val="TableParagraph"/>
              <w:spacing w:before="240" w:after="0"/>
              <w:ind w:left="0"/>
              <w:rPr>
                <w:i/>
                <w:iCs/>
                <w:sz w:val="24"/>
              </w:rPr>
            </w:pPr>
            <w:r>
              <w:rPr>
                <w:i/>
                <w:iCs/>
                <w:sz w:val="24"/>
              </w:rPr>
              <w:t>PE Subject leaders to liaise with Premier Sports Coach to arrange timetable for implementation of Orienteering as part of the OAA section of the PE Curricul</w:t>
            </w:r>
            <w:r w:rsidR="0001383F">
              <w:rPr>
                <w:i/>
                <w:iCs/>
                <w:sz w:val="24"/>
              </w:rPr>
              <w:t>um Plan.</w:t>
            </w:r>
          </w:p>
          <w:p w14:paraId="4EFD3C21" w14:textId="06890F7B" w:rsidR="0001383F" w:rsidRPr="005A243E" w:rsidRDefault="0001383F" w:rsidP="005A243E">
            <w:pPr>
              <w:pStyle w:val="TableParagraph"/>
              <w:spacing w:before="240" w:after="0"/>
              <w:ind w:left="0"/>
              <w:rPr>
                <w:i/>
                <w:iCs/>
                <w:sz w:val="24"/>
              </w:rPr>
            </w:pPr>
            <w:r>
              <w:rPr>
                <w:i/>
                <w:iCs/>
                <w:sz w:val="24"/>
              </w:rPr>
              <w:t>Staff training to take place from Enrich for those teachers who are leading in PE in their year groups.</w:t>
            </w:r>
          </w:p>
        </w:tc>
      </w:tr>
    </w:tbl>
    <w:p w14:paraId="1BBC27F3"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D7F9DC8" w14:textId="77777777">
        <w:trPr>
          <w:trHeight w:val="352"/>
        </w:trPr>
        <w:tc>
          <w:tcPr>
            <w:tcW w:w="12302" w:type="dxa"/>
            <w:gridSpan w:val="4"/>
            <w:vMerge w:val="restart"/>
          </w:tcPr>
          <w:p w14:paraId="1C5545C2"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0E61EAF6"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DF1976C" w14:textId="77777777">
        <w:trPr>
          <w:trHeight w:val="296"/>
        </w:trPr>
        <w:tc>
          <w:tcPr>
            <w:tcW w:w="12302" w:type="dxa"/>
            <w:gridSpan w:val="4"/>
            <w:vMerge/>
            <w:tcBorders>
              <w:top w:val="nil"/>
            </w:tcBorders>
          </w:tcPr>
          <w:p w14:paraId="03D4E743" w14:textId="77777777" w:rsidR="00C658FB" w:rsidRDefault="00C658FB">
            <w:pPr>
              <w:rPr>
                <w:sz w:val="2"/>
                <w:szCs w:val="2"/>
              </w:rPr>
            </w:pPr>
          </w:p>
        </w:tc>
        <w:tc>
          <w:tcPr>
            <w:tcW w:w="3076" w:type="dxa"/>
          </w:tcPr>
          <w:p w14:paraId="19B8B482" w14:textId="08F683C3" w:rsidR="00C658FB" w:rsidRPr="001A13DA" w:rsidRDefault="001A13DA" w:rsidP="001A13DA">
            <w:pPr>
              <w:pStyle w:val="TableParagraph"/>
              <w:spacing w:before="40"/>
              <w:ind w:left="35"/>
              <w:jc w:val="center"/>
              <w:rPr>
                <w:sz w:val="24"/>
                <w:szCs w:val="24"/>
              </w:rPr>
            </w:pPr>
            <w:r w:rsidRPr="001A13DA">
              <w:rPr>
                <w:w w:val="101"/>
                <w:sz w:val="24"/>
                <w:szCs w:val="24"/>
              </w:rPr>
              <w:t>2</w:t>
            </w:r>
            <w:r w:rsidR="00D131A0" w:rsidRPr="001A13DA">
              <w:rPr>
                <w:w w:val="101"/>
                <w:sz w:val="24"/>
                <w:szCs w:val="24"/>
              </w:rPr>
              <w:t>%</w:t>
            </w:r>
          </w:p>
        </w:tc>
      </w:tr>
      <w:tr w:rsidR="00C658FB" w14:paraId="793F6CBF" w14:textId="77777777">
        <w:trPr>
          <w:trHeight w:val="402"/>
        </w:trPr>
        <w:tc>
          <w:tcPr>
            <w:tcW w:w="3758" w:type="dxa"/>
          </w:tcPr>
          <w:p w14:paraId="184AECE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D6FAF5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0A575E5"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36A87FE6" w14:textId="77777777" w:rsidR="00C658FB" w:rsidRDefault="00C658FB">
            <w:pPr>
              <w:pStyle w:val="TableParagraph"/>
              <w:ind w:left="0"/>
              <w:rPr>
                <w:rFonts w:ascii="Times New Roman"/>
              </w:rPr>
            </w:pPr>
          </w:p>
        </w:tc>
      </w:tr>
      <w:tr w:rsidR="00C658FB" w14:paraId="7BCBE65A" w14:textId="77777777">
        <w:trPr>
          <w:trHeight w:val="333"/>
        </w:trPr>
        <w:tc>
          <w:tcPr>
            <w:tcW w:w="3758" w:type="dxa"/>
            <w:tcBorders>
              <w:bottom w:val="nil"/>
            </w:tcBorders>
          </w:tcPr>
          <w:p w14:paraId="113BE58F"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E2505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23074E5"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38012885"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F7C3A0E"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5610831C" w14:textId="77777777">
        <w:trPr>
          <w:trHeight w:val="288"/>
        </w:trPr>
        <w:tc>
          <w:tcPr>
            <w:tcW w:w="3758" w:type="dxa"/>
            <w:tcBorders>
              <w:top w:val="nil"/>
              <w:bottom w:val="nil"/>
            </w:tcBorders>
          </w:tcPr>
          <w:p w14:paraId="5850FE8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641A0B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0EBF693F"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035446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68E8EF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882CE0E" w14:textId="77777777">
        <w:trPr>
          <w:trHeight w:val="287"/>
        </w:trPr>
        <w:tc>
          <w:tcPr>
            <w:tcW w:w="3758" w:type="dxa"/>
            <w:tcBorders>
              <w:top w:val="nil"/>
              <w:bottom w:val="nil"/>
            </w:tcBorders>
          </w:tcPr>
          <w:p w14:paraId="5282A51C"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904F823"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EB0562B" w14:textId="77777777" w:rsidR="00C658FB" w:rsidRDefault="00C658FB">
            <w:pPr>
              <w:pStyle w:val="TableParagraph"/>
              <w:ind w:left="0"/>
              <w:rPr>
                <w:rFonts w:ascii="Times New Roman"/>
                <w:sz w:val="20"/>
              </w:rPr>
            </w:pPr>
          </w:p>
        </w:tc>
        <w:tc>
          <w:tcPr>
            <w:tcW w:w="3423" w:type="dxa"/>
            <w:tcBorders>
              <w:top w:val="nil"/>
              <w:bottom w:val="nil"/>
            </w:tcBorders>
          </w:tcPr>
          <w:p w14:paraId="5DE688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00C0759" w14:textId="77777777" w:rsidR="00C658FB" w:rsidRDefault="00C658FB">
            <w:pPr>
              <w:pStyle w:val="TableParagraph"/>
              <w:ind w:left="0"/>
              <w:rPr>
                <w:rFonts w:ascii="Times New Roman"/>
                <w:sz w:val="20"/>
              </w:rPr>
            </w:pPr>
          </w:p>
        </w:tc>
      </w:tr>
      <w:tr w:rsidR="00C658FB" w14:paraId="0DF8D986" w14:textId="77777777">
        <w:trPr>
          <w:trHeight w:val="288"/>
        </w:trPr>
        <w:tc>
          <w:tcPr>
            <w:tcW w:w="3758" w:type="dxa"/>
            <w:tcBorders>
              <w:top w:val="nil"/>
              <w:bottom w:val="nil"/>
            </w:tcBorders>
          </w:tcPr>
          <w:p w14:paraId="6D27B823"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7D01ABE" w14:textId="77777777" w:rsidR="00C658FB" w:rsidRDefault="00C658FB">
            <w:pPr>
              <w:pStyle w:val="TableParagraph"/>
              <w:ind w:left="0"/>
              <w:rPr>
                <w:rFonts w:ascii="Times New Roman"/>
                <w:sz w:val="20"/>
              </w:rPr>
            </w:pPr>
          </w:p>
        </w:tc>
        <w:tc>
          <w:tcPr>
            <w:tcW w:w="1663" w:type="dxa"/>
            <w:tcBorders>
              <w:top w:val="nil"/>
              <w:bottom w:val="nil"/>
            </w:tcBorders>
          </w:tcPr>
          <w:p w14:paraId="759EA098" w14:textId="77777777" w:rsidR="00C658FB" w:rsidRDefault="00C658FB">
            <w:pPr>
              <w:pStyle w:val="TableParagraph"/>
              <w:ind w:left="0"/>
              <w:rPr>
                <w:rFonts w:ascii="Times New Roman"/>
                <w:sz w:val="20"/>
              </w:rPr>
            </w:pPr>
          </w:p>
        </w:tc>
        <w:tc>
          <w:tcPr>
            <w:tcW w:w="3423" w:type="dxa"/>
            <w:tcBorders>
              <w:top w:val="nil"/>
              <w:bottom w:val="nil"/>
            </w:tcBorders>
          </w:tcPr>
          <w:p w14:paraId="6183E28D" w14:textId="31F6120F"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1B971477" w14:textId="77777777" w:rsidR="00C658FB" w:rsidRDefault="00C658FB">
            <w:pPr>
              <w:pStyle w:val="TableParagraph"/>
              <w:ind w:left="0"/>
              <w:rPr>
                <w:rFonts w:ascii="Times New Roman"/>
                <w:sz w:val="20"/>
              </w:rPr>
            </w:pPr>
          </w:p>
        </w:tc>
      </w:tr>
      <w:tr w:rsidR="00C658FB" w14:paraId="7C577068" w14:textId="77777777">
        <w:trPr>
          <w:trHeight w:val="274"/>
        </w:trPr>
        <w:tc>
          <w:tcPr>
            <w:tcW w:w="3758" w:type="dxa"/>
            <w:tcBorders>
              <w:top w:val="nil"/>
            </w:tcBorders>
          </w:tcPr>
          <w:p w14:paraId="1EBD9750"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6A62A34A" w14:textId="77777777" w:rsidR="00C658FB" w:rsidRDefault="00C658FB">
            <w:pPr>
              <w:pStyle w:val="TableParagraph"/>
              <w:ind w:left="0"/>
              <w:rPr>
                <w:rFonts w:ascii="Times New Roman"/>
                <w:sz w:val="20"/>
              </w:rPr>
            </w:pPr>
          </w:p>
        </w:tc>
        <w:tc>
          <w:tcPr>
            <w:tcW w:w="1663" w:type="dxa"/>
            <w:tcBorders>
              <w:top w:val="nil"/>
            </w:tcBorders>
          </w:tcPr>
          <w:p w14:paraId="651F35CE" w14:textId="77777777" w:rsidR="00C658FB" w:rsidRDefault="00C658FB">
            <w:pPr>
              <w:pStyle w:val="TableParagraph"/>
              <w:ind w:left="0"/>
              <w:rPr>
                <w:rFonts w:ascii="Times New Roman"/>
                <w:sz w:val="20"/>
              </w:rPr>
            </w:pPr>
          </w:p>
        </w:tc>
        <w:tc>
          <w:tcPr>
            <w:tcW w:w="3423" w:type="dxa"/>
            <w:tcBorders>
              <w:top w:val="nil"/>
            </w:tcBorders>
          </w:tcPr>
          <w:p w14:paraId="79601D90" w14:textId="77777777" w:rsidR="00C658FB" w:rsidRDefault="00C658FB">
            <w:pPr>
              <w:pStyle w:val="TableParagraph"/>
              <w:ind w:left="0"/>
              <w:rPr>
                <w:rFonts w:ascii="Times New Roman"/>
                <w:sz w:val="20"/>
              </w:rPr>
            </w:pPr>
          </w:p>
        </w:tc>
        <w:tc>
          <w:tcPr>
            <w:tcW w:w="3076" w:type="dxa"/>
            <w:tcBorders>
              <w:top w:val="nil"/>
            </w:tcBorders>
          </w:tcPr>
          <w:p w14:paraId="775B1592" w14:textId="77777777" w:rsidR="00C658FB" w:rsidRDefault="00C658FB">
            <w:pPr>
              <w:pStyle w:val="TableParagraph"/>
              <w:ind w:left="0"/>
              <w:rPr>
                <w:rFonts w:ascii="Times New Roman"/>
                <w:sz w:val="20"/>
              </w:rPr>
            </w:pPr>
          </w:p>
        </w:tc>
      </w:tr>
      <w:tr w:rsidR="00C658FB" w14:paraId="5E2395D0" w14:textId="77777777">
        <w:trPr>
          <w:trHeight w:val="2134"/>
        </w:trPr>
        <w:tc>
          <w:tcPr>
            <w:tcW w:w="3758" w:type="dxa"/>
          </w:tcPr>
          <w:p w14:paraId="0D8107F9" w14:textId="60CE3F65" w:rsidR="000A6C8E" w:rsidRPr="000A6C8E" w:rsidRDefault="000A6C8E" w:rsidP="00BF2F7F">
            <w:pPr>
              <w:spacing w:before="240"/>
              <w:rPr>
                <w:rFonts w:cstheme="minorHAnsi"/>
                <w:i/>
                <w:iCs/>
                <w:sz w:val="24"/>
              </w:rPr>
            </w:pPr>
            <w:r w:rsidRPr="000A6C8E">
              <w:rPr>
                <w:rFonts w:cstheme="minorHAnsi"/>
                <w:i/>
                <w:iCs/>
                <w:sz w:val="24"/>
              </w:rPr>
              <w:t>To further promote intra school competitions through the continued introduction of a Sports Teams House system which runs parallel with the PE/Games topics and takes place at the end of each half term.</w:t>
            </w:r>
          </w:p>
          <w:p w14:paraId="4180350D" w14:textId="70550364" w:rsidR="000A6C8E" w:rsidRPr="00EB0974" w:rsidRDefault="000A6C8E">
            <w:pPr>
              <w:pStyle w:val="TableParagraph"/>
              <w:ind w:left="0"/>
              <w:rPr>
                <w:rFonts w:ascii="Times New Roman"/>
                <w:i/>
                <w:iCs/>
              </w:rPr>
            </w:pPr>
          </w:p>
        </w:tc>
        <w:tc>
          <w:tcPr>
            <w:tcW w:w="3458" w:type="dxa"/>
          </w:tcPr>
          <w:p w14:paraId="552E2CAF" w14:textId="449B38D4" w:rsidR="000A6C8E" w:rsidRDefault="000A6C8E" w:rsidP="00BF2F7F">
            <w:pPr>
              <w:spacing w:before="240" w:after="0"/>
              <w:ind w:right="57"/>
              <w:rPr>
                <w:rFonts w:cstheme="minorHAnsi"/>
                <w:i/>
                <w:iCs/>
                <w:sz w:val="24"/>
              </w:rPr>
            </w:pPr>
            <w:r w:rsidRPr="000A6C8E">
              <w:rPr>
                <w:rFonts w:cstheme="minorHAnsi"/>
                <w:i/>
                <w:iCs/>
                <w:sz w:val="24"/>
              </w:rPr>
              <w:t>PE specialist teachers plan mini competitions into their half term.</w:t>
            </w:r>
          </w:p>
          <w:p w14:paraId="11DFFD60" w14:textId="77777777" w:rsidR="00BF2F7F" w:rsidRPr="000A6C8E" w:rsidRDefault="00BF2F7F" w:rsidP="00BF2F7F">
            <w:pPr>
              <w:spacing w:after="0"/>
              <w:ind w:right="57"/>
              <w:rPr>
                <w:rFonts w:cstheme="minorHAnsi"/>
                <w:i/>
                <w:iCs/>
                <w:sz w:val="24"/>
              </w:rPr>
            </w:pPr>
          </w:p>
          <w:p w14:paraId="67750FB6" w14:textId="56F87D47" w:rsidR="000A6C8E" w:rsidRPr="000A6C8E" w:rsidRDefault="000A6C8E" w:rsidP="00BF2F7F">
            <w:pPr>
              <w:spacing w:after="0"/>
              <w:ind w:left="57" w:right="57"/>
              <w:rPr>
                <w:rFonts w:cstheme="minorHAnsi"/>
                <w:i/>
                <w:iCs/>
                <w:sz w:val="24"/>
              </w:rPr>
            </w:pPr>
            <w:r w:rsidRPr="000A6C8E">
              <w:rPr>
                <w:rFonts w:cstheme="minorHAnsi"/>
                <w:i/>
                <w:iCs/>
                <w:sz w:val="24"/>
              </w:rPr>
              <w:t xml:space="preserve">Results announced in </w:t>
            </w:r>
            <w:r w:rsidRPr="00EB0974">
              <w:rPr>
                <w:rFonts w:cstheme="minorHAnsi"/>
                <w:i/>
                <w:iCs/>
                <w:sz w:val="24"/>
              </w:rPr>
              <w:t>S</w:t>
            </w:r>
            <w:r w:rsidRPr="000A6C8E">
              <w:rPr>
                <w:rFonts w:cstheme="minorHAnsi"/>
                <w:i/>
                <w:iCs/>
                <w:sz w:val="24"/>
              </w:rPr>
              <w:t xml:space="preserve">tar of the </w:t>
            </w:r>
            <w:r w:rsidRPr="00EB0974">
              <w:rPr>
                <w:rFonts w:cstheme="minorHAnsi"/>
                <w:i/>
                <w:iCs/>
                <w:sz w:val="24"/>
              </w:rPr>
              <w:t>W</w:t>
            </w:r>
            <w:r w:rsidRPr="000A6C8E">
              <w:rPr>
                <w:rFonts w:cstheme="minorHAnsi"/>
                <w:i/>
                <w:iCs/>
                <w:sz w:val="24"/>
              </w:rPr>
              <w:t>eek and newsletters every half term.</w:t>
            </w:r>
          </w:p>
          <w:p w14:paraId="10E8A6AA" w14:textId="77777777" w:rsidR="000A6C8E" w:rsidRPr="000A6C8E" w:rsidRDefault="000A6C8E" w:rsidP="00BF2F7F">
            <w:pPr>
              <w:spacing w:after="0"/>
              <w:ind w:left="57" w:right="57"/>
              <w:rPr>
                <w:rFonts w:cstheme="minorHAnsi"/>
                <w:i/>
                <w:iCs/>
                <w:sz w:val="24"/>
              </w:rPr>
            </w:pPr>
          </w:p>
          <w:p w14:paraId="484E90AA" w14:textId="3E57A1A2" w:rsidR="000A6C8E" w:rsidRPr="00EB0974" w:rsidRDefault="000A6C8E" w:rsidP="00BF2F7F">
            <w:pPr>
              <w:spacing w:after="0"/>
              <w:ind w:left="57" w:right="57"/>
              <w:rPr>
                <w:rFonts w:cstheme="minorHAnsi"/>
                <w:i/>
                <w:iCs/>
                <w:sz w:val="24"/>
              </w:rPr>
            </w:pPr>
            <w:r w:rsidRPr="000A6C8E">
              <w:rPr>
                <w:rFonts w:cstheme="minorHAnsi"/>
                <w:i/>
                <w:iCs/>
                <w:sz w:val="24"/>
              </w:rPr>
              <w:t xml:space="preserve">Trophy introduced for end of the school </w:t>
            </w:r>
            <w:r w:rsidRPr="00EB0974">
              <w:rPr>
                <w:rFonts w:cstheme="minorHAnsi"/>
                <w:i/>
                <w:iCs/>
                <w:sz w:val="24"/>
              </w:rPr>
              <w:t xml:space="preserve">year </w:t>
            </w:r>
            <w:r w:rsidRPr="000A6C8E">
              <w:rPr>
                <w:rFonts w:cstheme="minorHAnsi"/>
                <w:i/>
                <w:iCs/>
                <w:sz w:val="24"/>
              </w:rPr>
              <w:t>to winning team.</w:t>
            </w:r>
          </w:p>
          <w:p w14:paraId="42E09CDE" w14:textId="3DEEC265" w:rsidR="000A6C8E" w:rsidRPr="00EB0974" w:rsidRDefault="000A6C8E" w:rsidP="00BF2F7F">
            <w:pPr>
              <w:spacing w:after="0"/>
              <w:ind w:left="57" w:right="57"/>
              <w:rPr>
                <w:rFonts w:cstheme="minorHAnsi"/>
                <w:i/>
                <w:iCs/>
                <w:sz w:val="24"/>
              </w:rPr>
            </w:pPr>
          </w:p>
          <w:p w14:paraId="0BA47D0D" w14:textId="0787D382" w:rsidR="000A6C8E" w:rsidRPr="000A6C8E" w:rsidRDefault="000A6C8E" w:rsidP="00BF2F7F">
            <w:pPr>
              <w:spacing w:after="0"/>
              <w:ind w:left="57" w:right="57"/>
              <w:rPr>
                <w:rFonts w:cstheme="minorHAnsi"/>
                <w:i/>
                <w:iCs/>
                <w:sz w:val="24"/>
              </w:rPr>
            </w:pPr>
            <w:r w:rsidRPr="00EB0974">
              <w:rPr>
                <w:rFonts w:cstheme="minorHAnsi"/>
                <w:i/>
                <w:iCs/>
                <w:sz w:val="24"/>
              </w:rPr>
              <w:t>Sports Day trophy introduced to winning team.</w:t>
            </w:r>
          </w:p>
          <w:p w14:paraId="6E800385" w14:textId="233EDD7E" w:rsidR="000A6C8E" w:rsidRPr="00EB0974" w:rsidRDefault="000A6C8E">
            <w:pPr>
              <w:pStyle w:val="TableParagraph"/>
              <w:ind w:left="0"/>
              <w:rPr>
                <w:rFonts w:ascii="Times New Roman"/>
                <w:i/>
                <w:iCs/>
              </w:rPr>
            </w:pPr>
          </w:p>
        </w:tc>
        <w:tc>
          <w:tcPr>
            <w:tcW w:w="1663" w:type="dxa"/>
          </w:tcPr>
          <w:p w14:paraId="4013F050" w14:textId="01D86786" w:rsidR="00C658FB" w:rsidRPr="00BF2F7F" w:rsidRDefault="00D131A0" w:rsidP="00BF2F7F">
            <w:pPr>
              <w:pStyle w:val="TableParagraph"/>
              <w:spacing w:before="240" w:after="0"/>
              <w:ind w:left="67"/>
              <w:jc w:val="center"/>
              <w:rPr>
                <w:b/>
                <w:bCs/>
                <w:sz w:val="24"/>
              </w:rPr>
            </w:pPr>
            <w:r w:rsidRPr="00BF2F7F">
              <w:rPr>
                <w:b/>
                <w:bCs/>
                <w:sz w:val="24"/>
              </w:rPr>
              <w:t>£</w:t>
            </w:r>
            <w:r w:rsidR="00BF2F7F">
              <w:rPr>
                <w:b/>
                <w:bCs/>
                <w:sz w:val="24"/>
              </w:rPr>
              <w:t>150</w:t>
            </w:r>
          </w:p>
        </w:tc>
        <w:tc>
          <w:tcPr>
            <w:tcW w:w="3423" w:type="dxa"/>
          </w:tcPr>
          <w:p w14:paraId="37DA5D2C" w14:textId="77777777" w:rsidR="00C658FB" w:rsidRDefault="00BF2F7F" w:rsidP="00BF2F7F">
            <w:pPr>
              <w:pStyle w:val="TableParagraph"/>
              <w:spacing w:before="240"/>
              <w:ind w:left="0"/>
              <w:rPr>
                <w:i/>
                <w:iCs/>
                <w:sz w:val="24"/>
                <w:szCs w:val="24"/>
              </w:rPr>
            </w:pPr>
            <w:r>
              <w:rPr>
                <w:rFonts w:ascii="Times New Roman"/>
              </w:rPr>
              <w:t xml:space="preserve"> </w:t>
            </w:r>
            <w:r w:rsidRPr="00BF2F7F">
              <w:rPr>
                <w:i/>
                <w:iCs/>
                <w:sz w:val="24"/>
                <w:szCs w:val="24"/>
              </w:rPr>
              <w:t>Half termly competitions were held for 4 out of the 6 half terms due to Lockdown restrictions.</w:t>
            </w:r>
          </w:p>
          <w:p w14:paraId="1F82A296" w14:textId="4E477A52" w:rsidR="00BF2F7F" w:rsidRDefault="00BF2F7F" w:rsidP="00BF2F7F">
            <w:pPr>
              <w:pStyle w:val="TableParagraph"/>
              <w:spacing w:before="240"/>
              <w:ind w:left="0"/>
              <w:rPr>
                <w:i/>
                <w:iCs/>
                <w:sz w:val="24"/>
                <w:szCs w:val="24"/>
              </w:rPr>
            </w:pPr>
            <w:r>
              <w:rPr>
                <w:i/>
                <w:iCs/>
                <w:sz w:val="24"/>
                <w:szCs w:val="24"/>
              </w:rPr>
              <w:t>All Year groups from Year 1 to Year 6 competed in these competitions and ongoing scores were announced in school, on the Sports House board and in the newsletter. Johnson-Thompson were crowned champions for the year and trophy awarded.</w:t>
            </w:r>
          </w:p>
          <w:p w14:paraId="57F71596" w14:textId="0E3510F9" w:rsidR="00BF2F7F" w:rsidRPr="00BF2F7F" w:rsidRDefault="00BF2F7F" w:rsidP="00BF2F7F">
            <w:pPr>
              <w:pStyle w:val="TableParagraph"/>
              <w:spacing w:before="240"/>
              <w:ind w:left="0"/>
              <w:rPr>
                <w:i/>
                <w:iCs/>
                <w:sz w:val="24"/>
                <w:szCs w:val="24"/>
              </w:rPr>
            </w:pPr>
            <w:r>
              <w:rPr>
                <w:i/>
                <w:iCs/>
                <w:sz w:val="24"/>
                <w:szCs w:val="24"/>
              </w:rPr>
              <w:t>7 Sports Days were held as individual year groups due to bubbles being in place and sprint races held for all year groups from Reception to Year 6 – medals awarded.</w:t>
            </w:r>
          </w:p>
        </w:tc>
        <w:tc>
          <w:tcPr>
            <w:tcW w:w="3076" w:type="dxa"/>
          </w:tcPr>
          <w:p w14:paraId="2CAEF05A" w14:textId="4A5976A2" w:rsidR="00C658FB" w:rsidRDefault="00BF2F7F" w:rsidP="00BF2F7F">
            <w:pPr>
              <w:pStyle w:val="TableParagraph"/>
              <w:spacing w:before="240" w:after="0"/>
              <w:ind w:left="0"/>
              <w:rPr>
                <w:i/>
                <w:iCs/>
                <w:sz w:val="24"/>
                <w:szCs w:val="24"/>
              </w:rPr>
            </w:pPr>
            <w:r>
              <w:rPr>
                <w:i/>
                <w:iCs/>
                <w:sz w:val="24"/>
                <w:szCs w:val="24"/>
              </w:rPr>
              <w:t xml:space="preserve"> Despite the year being interrupted the increase in intra school competition has been well received by the children and staff and this will continue into 2021-22 with the intention of the Physical Activity Leaders running their own competitions at various points during the school year.</w:t>
            </w:r>
          </w:p>
          <w:p w14:paraId="4FB8715A" w14:textId="6A1FF777" w:rsidR="00BF2F7F" w:rsidRPr="00BF2F7F" w:rsidRDefault="00BF2F7F" w:rsidP="00BF2F7F">
            <w:pPr>
              <w:pStyle w:val="TableParagraph"/>
              <w:spacing w:before="240" w:after="0"/>
              <w:ind w:left="0"/>
              <w:rPr>
                <w:i/>
                <w:iCs/>
                <w:sz w:val="24"/>
                <w:szCs w:val="24"/>
              </w:rPr>
            </w:pPr>
            <w:r>
              <w:rPr>
                <w:i/>
                <w:iCs/>
                <w:sz w:val="24"/>
                <w:szCs w:val="24"/>
              </w:rPr>
              <w:t>The introduction of Team Captains for each class may be considered as would the increase in certificates for the winners in each class at the end of each half term.</w:t>
            </w:r>
          </w:p>
          <w:p w14:paraId="3D04043E" w14:textId="24D8CFF7" w:rsidR="00BF2F7F" w:rsidRDefault="00BF2F7F">
            <w:pPr>
              <w:pStyle w:val="TableParagraph"/>
              <w:ind w:left="0"/>
              <w:rPr>
                <w:rFonts w:ascii="Times New Roman"/>
              </w:rPr>
            </w:pPr>
          </w:p>
        </w:tc>
      </w:tr>
      <w:tr w:rsidR="000A6C8E" w14:paraId="596503FB" w14:textId="77777777">
        <w:trPr>
          <w:trHeight w:val="2134"/>
        </w:trPr>
        <w:tc>
          <w:tcPr>
            <w:tcW w:w="3758" w:type="dxa"/>
          </w:tcPr>
          <w:p w14:paraId="3DAC3677" w14:textId="508A1F71" w:rsidR="000A6C8E" w:rsidRPr="000A6C8E" w:rsidRDefault="000A6C8E" w:rsidP="00884135">
            <w:pPr>
              <w:spacing w:before="240" w:after="0"/>
              <w:rPr>
                <w:rFonts w:cstheme="minorHAnsi"/>
                <w:i/>
                <w:iCs/>
                <w:sz w:val="24"/>
              </w:rPr>
            </w:pPr>
            <w:r w:rsidRPr="000A6C8E">
              <w:rPr>
                <w:rFonts w:cstheme="minorHAnsi"/>
                <w:i/>
                <w:iCs/>
                <w:sz w:val="24"/>
              </w:rPr>
              <w:t xml:space="preserve">To widen participation in </w:t>
            </w:r>
            <w:r w:rsidRPr="00EB0974">
              <w:rPr>
                <w:rFonts w:cstheme="minorHAnsi"/>
                <w:i/>
                <w:iCs/>
                <w:sz w:val="24"/>
              </w:rPr>
              <w:t>Norwood’s</w:t>
            </w:r>
            <w:r w:rsidRPr="000A6C8E">
              <w:rPr>
                <w:rFonts w:cstheme="minorHAnsi"/>
                <w:i/>
                <w:iCs/>
                <w:sz w:val="24"/>
              </w:rPr>
              <w:t xml:space="preserve"> internal Cross Country Championships to include children in EYFS and KS1 </w:t>
            </w:r>
          </w:p>
          <w:p w14:paraId="40D4355B" w14:textId="13569452" w:rsidR="000A6C8E" w:rsidRPr="00EB0974" w:rsidRDefault="000A6C8E">
            <w:pPr>
              <w:pStyle w:val="TableParagraph"/>
              <w:ind w:left="0"/>
              <w:rPr>
                <w:rFonts w:ascii="Times New Roman"/>
                <w:i/>
                <w:iCs/>
              </w:rPr>
            </w:pPr>
          </w:p>
        </w:tc>
        <w:tc>
          <w:tcPr>
            <w:tcW w:w="3458" w:type="dxa"/>
          </w:tcPr>
          <w:p w14:paraId="280FC4F1" w14:textId="1DBEC459" w:rsidR="000A6C8E" w:rsidRPr="00EB0974" w:rsidRDefault="000A6C8E" w:rsidP="00884135">
            <w:pPr>
              <w:pStyle w:val="TableParagraph"/>
              <w:spacing w:before="240" w:after="0"/>
              <w:ind w:left="0"/>
              <w:rPr>
                <w:rFonts w:ascii="Times New Roman"/>
                <w:i/>
                <w:iCs/>
              </w:rPr>
            </w:pPr>
            <w:r w:rsidRPr="00EB0974">
              <w:rPr>
                <w:rFonts w:cstheme="minorHAnsi"/>
                <w:i/>
                <w:iCs/>
                <w:sz w:val="24"/>
              </w:rPr>
              <w:t>Certificates for participation were introduced as well as certificates for finishing in the Top 10 and medals for the Top 3.</w:t>
            </w:r>
          </w:p>
        </w:tc>
        <w:tc>
          <w:tcPr>
            <w:tcW w:w="1663" w:type="dxa"/>
          </w:tcPr>
          <w:p w14:paraId="00032613" w14:textId="3C54BBAA" w:rsidR="000A6C8E" w:rsidRDefault="00BF2F7F" w:rsidP="00884135">
            <w:pPr>
              <w:pStyle w:val="TableParagraph"/>
              <w:spacing w:before="240" w:after="0"/>
              <w:ind w:left="67"/>
              <w:jc w:val="center"/>
              <w:rPr>
                <w:sz w:val="24"/>
              </w:rPr>
            </w:pPr>
            <w:r w:rsidRPr="00BF2F7F">
              <w:rPr>
                <w:b/>
                <w:bCs/>
                <w:sz w:val="24"/>
              </w:rPr>
              <w:t>£</w:t>
            </w:r>
            <w:r>
              <w:rPr>
                <w:b/>
                <w:bCs/>
                <w:sz w:val="24"/>
              </w:rPr>
              <w:t>150</w:t>
            </w:r>
          </w:p>
        </w:tc>
        <w:tc>
          <w:tcPr>
            <w:tcW w:w="3423" w:type="dxa"/>
          </w:tcPr>
          <w:p w14:paraId="16A19E85" w14:textId="77777777" w:rsidR="00884135" w:rsidRDefault="00884135" w:rsidP="00884135">
            <w:pPr>
              <w:pStyle w:val="TableParagraph"/>
              <w:spacing w:before="240" w:after="0"/>
              <w:ind w:left="0"/>
              <w:rPr>
                <w:rFonts w:cstheme="minorHAnsi"/>
                <w:i/>
                <w:iCs/>
                <w:sz w:val="24"/>
              </w:rPr>
            </w:pPr>
            <w:r>
              <w:rPr>
                <w:rFonts w:cstheme="minorHAnsi"/>
                <w:i/>
                <w:iCs/>
                <w:sz w:val="24"/>
              </w:rPr>
              <w:t>Virtually all children across all year groups including children with mobility needs participated or competed in the Cross Country championships with Gold, Silver and Bronze medals awarded to the Top 3, certificates for the Top 10 and certificates for competing the course.</w:t>
            </w:r>
          </w:p>
          <w:p w14:paraId="7CFD25D7" w14:textId="77777777" w:rsidR="000A6C8E" w:rsidRDefault="000A6C8E" w:rsidP="00884135">
            <w:pPr>
              <w:pStyle w:val="TableParagraph"/>
              <w:spacing w:before="240" w:after="0"/>
              <w:ind w:left="0"/>
              <w:rPr>
                <w:rFonts w:ascii="Times New Roman"/>
              </w:rPr>
            </w:pPr>
          </w:p>
          <w:p w14:paraId="13D8562F" w14:textId="7DBAA948" w:rsidR="00884135" w:rsidRDefault="00884135">
            <w:pPr>
              <w:pStyle w:val="TableParagraph"/>
              <w:ind w:left="0"/>
              <w:rPr>
                <w:rFonts w:ascii="Times New Roman"/>
              </w:rPr>
            </w:pPr>
          </w:p>
        </w:tc>
        <w:tc>
          <w:tcPr>
            <w:tcW w:w="3076" w:type="dxa"/>
          </w:tcPr>
          <w:p w14:paraId="6D6F1427" w14:textId="504A70D4" w:rsidR="000A6C8E" w:rsidRDefault="00884135" w:rsidP="00884135">
            <w:pPr>
              <w:pStyle w:val="TableParagraph"/>
              <w:spacing w:before="240" w:after="0"/>
              <w:ind w:left="0"/>
              <w:rPr>
                <w:rFonts w:ascii="Times New Roman"/>
              </w:rPr>
            </w:pPr>
            <w:r>
              <w:rPr>
                <w:rFonts w:cstheme="minorHAnsi"/>
                <w:i/>
                <w:iCs/>
                <w:sz w:val="24"/>
              </w:rPr>
              <w:t>Continue with extension of internal Cross Country Championships to the whole school</w:t>
            </w:r>
          </w:p>
        </w:tc>
      </w:tr>
    </w:tbl>
    <w:p w14:paraId="16373DDB" w14:textId="77777777" w:rsidR="00C658FB" w:rsidRDefault="00C658FB">
      <w:pPr>
        <w:pStyle w:val="BodyText"/>
        <w:rPr>
          <w:sz w:val="20"/>
        </w:rPr>
      </w:pPr>
    </w:p>
    <w:p w14:paraId="604CC69C"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5E748314" w14:textId="77777777">
        <w:trPr>
          <w:trHeight w:val="463"/>
        </w:trPr>
        <w:tc>
          <w:tcPr>
            <w:tcW w:w="7660" w:type="dxa"/>
            <w:gridSpan w:val="2"/>
          </w:tcPr>
          <w:p w14:paraId="7C6C3685"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1891D28B" w14:textId="77777777">
        <w:trPr>
          <w:trHeight w:val="452"/>
        </w:trPr>
        <w:tc>
          <w:tcPr>
            <w:tcW w:w="1708" w:type="dxa"/>
          </w:tcPr>
          <w:p w14:paraId="36D56C5C"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34AAD3F3" w14:textId="45B71B72" w:rsidR="00C658FB" w:rsidRPr="00682925" w:rsidRDefault="00682925">
            <w:pPr>
              <w:pStyle w:val="TableParagraph"/>
              <w:ind w:left="0"/>
              <w:rPr>
                <w:rFonts w:cstheme="minorHAnsi"/>
              </w:rPr>
            </w:pPr>
            <w:r w:rsidRPr="00682925">
              <w:rPr>
                <w:rFonts w:cstheme="minorHAnsi"/>
              </w:rPr>
              <w:t xml:space="preserve"> Lee Dumbell</w:t>
            </w:r>
          </w:p>
        </w:tc>
      </w:tr>
      <w:tr w:rsidR="00C658FB" w14:paraId="48A980AE" w14:textId="77777777">
        <w:trPr>
          <w:trHeight w:val="432"/>
        </w:trPr>
        <w:tc>
          <w:tcPr>
            <w:tcW w:w="1708" w:type="dxa"/>
          </w:tcPr>
          <w:p w14:paraId="2D46D9FE" w14:textId="77777777" w:rsidR="00C658FB" w:rsidRDefault="00D131A0">
            <w:pPr>
              <w:pStyle w:val="TableParagraph"/>
              <w:spacing w:before="21"/>
              <w:rPr>
                <w:sz w:val="24"/>
              </w:rPr>
            </w:pPr>
            <w:r>
              <w:rPr>
                <w:color w:val="231F20"/>
                <w:sz w:val="24"/>
              </w:rPr>
              <w:t>Date:</w:t>
            </w:r>
          </w:p>
        </w:tc>
        <w:tc>
          <w:tcPr>
            <w:tcW w:w="5952" w:type="dxa"/>
          </w:tcPr>
          <w:p w14:paraId="1225A14B" w14:textId="4379373D" w:rsidR="00C658FB" w:rsidRPr="00682925" w:rsidRDefault="00682925">
            <w:pPr>
              <w:pStyle w:val="TableParagraph"/>
              <w:ind w:left="0"/>
              <w:rPr>
                <w:rFonts w:cstheme="minorHAnsi"/>
              </w:rPr>
            </w:pPr>
            <w:r w:rsidRPr="00682925">
              <w:rPr>
                <w:rFonts w:cstheme="minorHAnsi"/>
              </w:rPr>
              <w:t xml:space="preserve"> 23</w:t>
            </w:r>
            <w:r w:rsidRPr="00682925">
              <w:rPr>
                <w:rFonts w:cstheme="minorHAnsi"/>
                <w:vertAlign w:val="superscript"/>
              </w:rPr>
              <w:t>rd</w:t>
            </w:r>
            <w:r w:rsidRPr="00682925">
              <w:rPr>
                <w:rFonts w:cstheme="minorHAnsi"/>
              </w:rPr>
              <w:t xml:space="preserve"> July 2021</w:t>
            </w:r>
          </w:p>
        </w:tc>
      </w:tr>
      <w:tr w:rsidR="00C658FB" w14:paraId="7D1B2B83" w14:textId="77777777">
        <w:trPr>
          <w:trHeight w:val="461"/>
        </w:trPr>
        <w:tc>
          <w:tcPr>
            <w:tcW w:w="1708" w:type="dxa"/>
          </w:tcPr>
          <w:p w14:paraId="29BA6329"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E7AEE77" w14:textId="1D4C2A17" w:rsidR="00C658FB" w:rsidRPr="00682925" w:rsidRDefault="00682925">
            <w:pPr>
              <w:pStyle w:val="TableParagraph"/>
              <w:ind w:left="0"/>
              <w:rPr>
                <w:rFonts w:cstheme="minorHAnsi"/>
              </w:rPr>
            </w:pPr>
            <w:r w:rsidRPr="00682925">
              <w:rPr>
                <w:rFonts w:cstheme="minorHAnsi"/>
              </w:rPr>
              <w:t xml:space="preserve"> Dawn Rigby/Becky Sinclair</w:t>
            </w:r>
          </w:p>
        </w:tc>
      </w:tr>
      <w:tr w:rsidR="00C658FB" w14:paraId="6C6D4026" w14:textId="77777777">
        <w:trPr>
          <w:trHeight w:val="451"/>
        </w:trPr>
        <w:tc>
          <w:tcPr>
            <w:tcW w:w="1708" w:type="dxa"/>
          </w:tcPr>
          <w:p w14:paraId="16612A2B" w14:textId="77777777" w:rsidR="00C658FB" w:rsidRDefault="00D131A0">
            <w:pPr>
              <w:pStyle w:val="TableParagraph"/>
              <w:spacing w:before="21"/>
              <w:rPr>
                <w:sz w:val="24"/>
              </w:rPr>
            </w:pPr>
            <w:r>
              <w:rPr>
                <w:color w:val="231F20"/>
                <w:sz w:val="24"/>
              </w:rPr>
              <w:t>Date:</w:t>
            </w:r>
          </w:p>
        </w:tc>
        <w:tc>
          <w:tcPr>
            <w:tcW w:w="5952" w:type="dxa"/>
          </w:tcPr>
          <w:p w14:paraId="289B648D" w14:textId="2101AB18" w:rsidR="00C658FB" w:rsidRPr="00682925" w:rsidRDefault="00682925">
            <w:pPr>
              <w:pStyle w:val="TableParagraph"/>
              <w:ind w:left="0"/>
              <w:rPr>
                <w:rFonts w:cstheme="minorHAnsi"/>
              </w:rPr>
            </w:pPr>
            <w:r w:rsidRPr="00682925">
              <w:rPr>
                <w:rFonts w:cstheme="minorHAnsi"/>
              </w:rPr>
              <w:t xml:space="preserve"> 23</w:t>
            </w:r>
            <w:r w:rsidRPr="00682925">
              <w:rPr>
                <w:rFonts w:cstheme="minorHAnsi"/>
                <w:vertAlign w:val="superscript"/>
              </w:rPr>
              <w:t>rd</w:t>
            </w:r>
            <w:r w:rsidRPr="00682925">
              <w:rPr>
                <w:rFonts w:cstheme="minorHAnsi"/>
              </w:rPr>
              <w:t xml:space="preserve"> July 2021</w:t>
            </w:r>
          </w:p>
        </w:tc>
      </w:tr>
      <w:tr w:rsidR="00C658FB" w14:paraId="33F4CE6F" w14:textId="77777777">
        <w:trPr>
          <w:trHeight w:val="451"/>
        </w:trPr>
        <w:tc>
          <w:tcPr>
            <w:tcW w:w="1708" w:type="dxa"/>
          </w:tcPr>
          <w:p w14:paraId="3642E439" w14:textId="77777777" w:rsidR="00C658FB" w:rsidRDefault="00D131A0">
            <w:pPr>
              <w:pStyle w:val="TableParagraph"/>
              <w:spacing w:before="21"/>
              <w:rPr>
                <w:sz w:val="24"/>
              </w:rPr>
            </w:pPr>
            <w:r>
              <w:rPr>
                <w:color w:val="231F20"/>
                <w:sz w:val="24"/>
              </w:rPr>
              <w:t>Governor:</w:t>
            </w:r>
          </w:p>
        </w:tc>
        <w:tc>
          <w:tcPr>
            <w:tcW w:w="5952" w:type="dxa"/>
          </w:tcPr>
          <w:p w14:paraId="3F3A2045" w14:textId="6CE805DC" w:rsidR="00C658FB" w:rsidRPr="00682925" w:rsidRDefault="00682925">
            <w:pPr>
              <w:pStyle w:val="TableParagraph"/>
              <w:ind w:left="0"/>
              <w:rPr>
                <w:rFonts w:cstheme="minorHAnsi"/>
              </w:rPr>
            </w:pPr>
            <w:r>
              <w:rPr>
                <w:rFonts w:cstheme="minorHAnsi"/>
              </w:rPr>
              <w:t xml:space="preserve"> Mrs. Lesley Lee</w:t>
            </w:r>
          </w:p>
        </w:tc>
      </w:tr>
      <w:tr w:rsidR="00C658FB" w14:paraId="3F8C3971" w14:textId="77777777">
        <w:trPr>
          <w:trHeight w:val="451"/>
        </w:trPr>
        <w:tc>
          <w:tcPr>
            <w:tcW w:w="1708" w:type="dxa"/>
          </w:tcPr>
          <w:p w14:paraId="51A04A38" w14:textId="77777777" w:rsidR="00C658FB" w:rsidRDefault="00D131A0">
            <w:pPr>
              <w:pStyle w:val="TableParagraph"/>
              <w:spacing w:before="21"/>
              <w:rPr>
                <w:sz w:val="24"/>
              </w:rPr>
            </w:pPr>
            <w:r>
              <w:rPr>
                <w:color w:val="231F20"/>
                <w:sz w:val="24"/>
              </w:rPr>
              <w:t>Date:</w:t>
            </w:r>
          </w:p>
        </w:tc>
        <w:tc>
          <w:tcPr>
            <w:tcW w:w="5952" w:type="dxa"/>
          </w:tcPr>
          <w:p w14:paraId="0D4C34A4" w14:textId="434459C4" w:rsidR="00C658FB" w:rsidRPr="00682925" w:rsidRDefault="00682925">
            <w:pPr>
              <w:pStyle w:val="TableParagraph"/>
              <w:ind w:left="0"/>
              <w:rPr>
                <w:rFonts w:cstheme="minorHAnsi"/>
              </w:rPr>
            </w:pPr>
            <w:r w:rsidRPr="00682925">
              <w:rPr>
                <w:rFonts w:cstheme="minorHAnsi"/>
              </w:rPr>
              <w:t xml:space="preserve"> 23</w:t>
            </w:r>
            <w:r w:rsidRPr="00682925">
              <w:rPr>
                <w:rFonts w:cstheme="minorHAnsi"/>
                <w:vertAlign w:val="superscript"/>
              </w:rPr>
              <w:t>rd</w:t>
            </w:r>
            <w:r w:rsidRPr="00682925">
              <w:rPr>
                <w:rFonts w:cstheme="minorHAnsi"/>
              </w:rPr>
              <w:t xml:space="preserve"> July 2021</w:t>
            </w:r>
          </w:p>
        </w:tc>
      </w:tr>
    </w:tbl>
    <w:p w14:paraId="018470EE" w14:textId="77777777" w:rsidR="003628D8" w:rsidRDefault="003628D8"/>
    <w:sectPr w:rsidR="003628D8">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3632" w14:textId="77777777" w:rsidR="003628D8" w:rsidRDefault="00D131A0">
      <w:r>
        <w:separator/>
      </w:r>
    </w:p>
  </w:endnote>
  <w:endnote w:type="continuationSeparator" w:id="0">
    <w:p w14:paraId="196D89E2" w14:textId="77777777" w:rsidR="003628D8"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44AD" w14:textId="7B0667A1" w:rsidR="00C658FB" w:rsidRDefault="00D131A0">
    <w:pPr>
      <w:pStyle w:val="BodyText"/>
      <w:spacing w:line="14" w:lineRule="auto"/>
      <w:rPr>
        <w:sz w:val="20"/>
      </w:rPr>
    </w:pPr>
    <w:r>
      <w:rPr>
        <w:noProof/>
        <w:lang w:val="en-GB" w:eastAsia="en-GB"/>
      </w:rPr>
      <w:drawing>
        <wp:anchor distT="0" distB="0" distL="0" distR="0" simplePos="0" relativeHeight="487169024" behindDoc="1" locked="0" layoutInCell="1" allowOverlap="1" wp14:anchorId="10434CD0" wp14:editId="00E67306">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169536" behindDoc="1" locked="0" layoutInCell="1" allowOverlap="1" wp14:anchorId="23D76E25" wp14:editId="1AA9476E">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5B7DDC">
      <w:rPr>
        <w:noProof/>
        <w:lang w:val="en-GB" w:eastAsia="en-GB"/>
      </w:rPr>
      <mc:AlternateContent>
        <mc:Choice Requires="wpg">
          <w:drawing>
            <wp:anchor distT="0" distB="0" distL="114300" distR="114300" simplePos="0" relativeHeight="487170048" behindDoc="1" locked="0" layoutInCell="1" allowOverlap="1" wp14:anchorId="6B25F899" wp14:editId="0F70F226">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642D2"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5B7DDC">
      <w:rPr>
        <w:noProof/>
        <w:lang w:val="en-GB" w:eastAsia="en-GB"/>
      </w:rPr>
      <mc:AlternateContent>
        <mc:Choice Requires="wpg">
          <w:drawing>
            <wp:anchor distT="0" distB="0" distL="114300" distR="114300" simplePos="0" relativeHeight="487170560" behindDoc="1" locked="0" layoutInCell="1" allowOverlap="1" wp14:anchorId="2ABEFF88" wp14:editId="4E66CB1B">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1A407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5B7DDC">
      <w:rPr>
        <w:noProof/>
        <w:lang w:val="en-GB" w:eastAsia="en-GB"/>
      </w:rPr>
      <mc:AlternateContent>
        <mc:Choice Requires="wps">
          <w:drawing>
            <wp:anchor distT="0" distB="0" distL="114300" distR="114300" simplePos="0" relativeHeight="487171072" behindDoc="1" locked="0" layoutInCell="1" allowOverlap="1" wp14:anchorId="7C5DBC86" wp14:editId="67BCE12F">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36D3B"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5DBC86"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09B36D3B"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5B7DDC">
      <w:rPr>
        <w:noProof/>
        <w:lang w:val="en-GB" w:eastAsia="en-GB"/>
      </w:rPr>
      <mc:AlternateContent>
        <mc:Choice Requires="wps">
          <w:drawing>
            <wp:anchor distT="0" distB="0" distL="114300" distR="114300" simplePos="0" relativeHeight="487171584" behindDoc="1" locked="0" layoutInCell="1" allowOverlap="1" wp14:anchorId="331662C2" wp14:editId="48F7DE49">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2B394"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1662C2"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0CD2B394"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09ACD" w14:textId="77777777" w:rsidR="003628D8" w:rsidRDefault="00D131A0">
      <w:r>
        <w:separator/>
      </w:r>
    </w:p>
  </w:footnote>
  <w:footnote w:type="continuationSeparator" w:id="0">
    <w:p w14:paraId="35D937C3" w14:textId="77777777" w:rsidR="003628D8" w:rsidRDefault="00D13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050F2"/>
    <w:rsid w:val="0001383F"/>
    <w:rsid w:val="00090D39"/>
    <w:rsid w:val="000A6C8E"/>
    <w:rsid w:val="001A13DA"/>
    <w:rsid w:val="001A69E0"/>
    <w:rsid w:val="001E4B0A"/>
    <w:rsid w:val="00284699"/>
    <w:rsid w:val="003628D8"/>
    <w:rsid w:val="003D36AD"/>
    <w:rsid w:val="00467BC2"/>
    <w:rsid w:val="004712E0"/>
    <w:rsid w:val="004726B0"/>
    <w:rsid w:val="004E04F3"/>
    <w:rsid w:val="00525AD3"/>
    <w:rsid w:val="00544D13"/>
    <w:rsid w:val="005A243E"/>
    <w:rsid w:val="005B0B14"/>
    <w:rsid w:val="005B10E3"/>
    <w:rsid w:val="005B7DDC"/>
    <w:rsid w:val="00682925"/>
    <w:rsid w:val="006908E4"/>
    <w:rsid w:val="006A2E89"/>
    <w:rsid w:val="006F1778"/>
    <w:rsid w:val="00752AC1"/>
    <w:rsid w:val="00765D0A"/>
    <w:rsid w:val="00884135"/>
    <w:rsid w:val="008D0E49"/>
    <w:rsid w:val="0098256D"/>
    <w:rsid w:val="0099356F"/>
    <w:rsid w:val="00A51AF7"/>
    <w:rsid w:val="00A5275C"/>
    <w:rsid w:val="00AE0793"/>
    <w:rsid w:val="00BF2F7F"/>
    <w:rsid w:val="00C658FB"/>
    <w:rsid w:val="00D131A0"/>
    <w:rsid w:val="00D33991"/>
    <w:rsid w:val="00E44958"/>
    <w:rsid w:val="00E45B75"/>
    <w:rsid w:val="00E93A9F"/>
    <w:rsid w:val="00E94597"/>
    <w:rsid w:val="00EA6182"/>
    <w:rsid w:val="00EB0974"/>
    <w:rsid w:val="00FB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F7C9E7"/>
  <w15:docId w15:val="{F3AC9C98-F900-4FFB-87D1-DE7DE00C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7F"/>
  </w:style>
  <w:style w:type="paragraph" w:styleId="Heading1">
    <w:name w:val="heading 1"/>
    <w:basedOn w:val="Normal"/>
    <w:next w:val="Normal"/>
    <w:link w:val="Heading1Char"/>
    <w:uiPriority w:val="9"/>
    <w:qFormat/>
    <w:rsid w:val="00BF2F7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F2F7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F2F7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F2F7F"/>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F2F7F"/>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BF2F7F"/>
    <w:pPr>
      <w:keepNext/>
      <w:keepLines/>
      <w:spacing w:before="40" w:after="0"/>
      <w:outlineLvl w:val="5"/>
    </w:pPr>
  </w:style>
  <w:style w:type="paragraph" w:styleId="Heading7">
    <w:name w:val="heading 7"/>
    <w:basedOn w:val="Normal"/>
    <w:next w:val="Normal"/>
    <w:link w:val="Heading7Char"/>
    <w:uiPriority w:val="9"/>
    <w:semiHidden/>
    <w:unhideWhenUsed/>
    <w:qFormat/>
    <w:rsid w:val="00BF2F7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F2F7F"/>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F2F7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Title">
    <w:name w:val="Title"/>
    <w:basedOn w:val="Normal"/>
    <w:next w:val="Normal"/>
    <w:link w:val="TitleChar"/>
    <w:uiPriority w:val="10"/>
    <w:qFormat/>
    <w:rsid w:val="00BF2F7F"/>
    <w:pPr>
      <w:spacing w:after="0" w:line="240" w:lineRule="auto"/>
      <w:contextualSpacing/>
    </w:pPr>
    <w:rPr>
      <w:rFonts w:asciiTheme="majorHAnsi" w:eastAsiaTheme="majorEastAsia" w:hAnsiTheme="majorHAnsi" w:cstheme="majorBidi"/>
      <w:spacing w:val="-10"/>
      <w:sz w:val="56"/>
      <w:szCs w:val="5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customStyle="1" w:styleId="Heading1Char">
    <w:name w:val="Heading 1 Char"/>
    <w:basedOn w:val="DefaultParagraphFont"/>
    <w:link w:val="Heading1"/>
    <w:uiPriority w:val="9"/>
    <w:rsid w:val="00BF2F7F"/>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F2F7F"/>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F2F7F"/>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F2F7F"/>
    <w:rPr>
      <w:i/>
      <w:iCs/>
    </w:rPr>
  </w:style>
  <w:style w:type="character" w:customStyle="1" w:styleId="Heading5Char">
    <w:name w:val="Heading 5 Char"/>
    <w:basedOn w:val="DefaultParagraphFont"/>
    <w:link w:val="Heading5"/>
    <w:uiPriority w:val="9"/>
    <w:semiHidden/>
    <w:rsid w:val="00BF2F7F"/>
    <w:rPr>
      <w:color w:val="404040" w:themeColor="text1" w:themeTint="BF"/>
    </w:rPr>
  </w:style>
  <w:style w:type="character" w:customStyle="1" w:styleId="Heading6Char">
    <w:name w:val="Heading 6 Char"/>
    <w:basedOn w:val="DefaultParagraphFont"/>
    <w:link w:val="Heading6"/>
    <w:uiPriority w:val="9"/>
    <w:semiHidden/>
    <w:rsid w:val="00BF2F7F"/>
  </w:style>
  <w:style w:type="character" w:customStyle="1" w:styleId="Heading7Char">
    <w:name w:val="Heading 7 Char"/>
    <w:basedOn w:val="DefaultParagraphFont"/>
    <w:link w:val="Heading7"/>
    <w:uiPriority w:val="9"/>
    <w:semiHidden/>
    <w:rsid w:val="00BF2F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F2F7F"/>
    <w:rPr>
      <w:color w:val="262626" w:themeColor="text1" w:themeTint="D9"/>
      <w:sz w:val="21"/>
      <w:szCs w:val="21"/>
    </w:rPr>
  </w:style>
  <w:style w:type="character" w:customStyle="1" w:styleId="Heading9Char">
    <w:name w:val="Heading 9 Char"/>
    <w:basedOn w:val="DefaultParagraphFont"/>
    <w:link w:val="Heading9"/>
    <w:uiPriority w:val="9"/>
    <w:semiHidden/>
    <w:rsid w:val="00BF2F7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F2F7F"/>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BF2F7F"/>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F2F7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2F7F"/>
    <w:rPr>
      <w:color w:val="5A5A5A" w:themeColor="text1" w:themeTint="A5"/>
      <w:spacing w:val="15"/>
    </w:rPr>
  </w:style>
  <w:style w:type="character" w:styleId="Strong">
    <w:name w:val="Strong"/>
    <w:basedOn w:val="DefaultParagraphFont"/>
    <w:uiPriority w:val="22"/>
    <w:qFormat/>
    <w:rsid w:val="00BF2F7F"/>
    <w:rPr>
      <w:b/>
      <w:bCs/>
      <w:color w:val="auto"/>
    </w:rPr>
  </w:style>
  <w:style w:type="character" w:styleId="Emphasis">
    <w:name w:val="Emphasis"/>
    <w:basedOn w:val="DefaultParagraphFont"/>
    <w:uiPriority w:val="20"/>
    <w:qFormat/>
    <w:rsid w:val="00BF2F7F"/>
    <w:rPr>
      <w:i/>
      <w:iCs/>
      <w:color w:val="auto"/>
    </w:rPr>
  </w:style>
  <w:style w:type="paragraph" w:styleId="NoSpacing">
    <w:name w:val="No Spacing"/>
    <w:uiPriority w:val="1"/>
    <w:qFormat/>
    <w:rsid w:val="00BF2F7F"/>
    <w:pPr>
      <w:spacing w:after="0" w:line="240" w:lineRule="auto"/>
    </w:pPr>
  </w:style>
  <w:style w:type="paragraph" w:styleId="Quote">
    <w:name w:val="Quote"/>
    <w:basedOn w:val="Normal"/>
    <w:next w:val="Normal"/>
    <w:link w:val="QuoteChar"/>
    <w:uiPriority w:val="29"/>
    <w:qFormat/>
    <w:rsid w:val="00BF2F7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F2F7F"/>
    <w:rPr>
      <w:i/>
      <w:iCs/>
      <w:color w:val="404040" w:themeColor="text1" w:themeTint="BF"/>
    </w:rPr>
  </w:style>
  <w:style w:type="paragraph" w:styleId="IntenseQuote">
    <w:name w:val="Intense Quote"/>
    <w:basedOn w:val="Normal"/>
    <w:next w:val="Normal"/>
    <w:link w:val="IntenseQuoteChar"/>
    <w:uiPriority w:val="30"/>
    <w:qFormat/>
    <w:rsid w:val="00BF2F7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F2F7F"/>
    <w:rPr>
      <w:i/>
      <w:iCs/>
      <w:color w:val="404040" w:themeColor="text1" w:themeTint="BF"/>
    </w:rPr>
  </w:style>
  <w:style w:type="character" w:styleId="SubtleEmphasis">
    <w:name w:val="Subtle Emphasis"/>
    <w:basedOn w:val="DefaultParagraphFont"/>
    <w:uiPriority w:val="19"/>
    <w:qFormat/>
    <w:rsid w:val="00BF2F7F"/>
    <w:rPr>
      <w:i/>
      <w:iCs/>
      <w:color w:val="404040" w:themeColor="text1" w:themeTint="BF"/>
    </w:rPr>
  </w:style>
  <w:style w:type="character" w:styleId="IntenseEmphasis">
    <w:name w:val="Intense Emphasis"/>
    <w:basedOn w:val="DefaultParagraphFont"/>
    <w:uiPriority w:val="21"/>
    <w:qFormat/>
    <w:rsid w:val="00BF2F7F"/>
    <w:rPr>
      <w:b/>
      <w:bCs/>
      <w:i/>
      <w:iCs/>
      <w:color w:val="auto"/>
    </w:rPr>
  </w:style>
  <w:style w:type="character" w:styleId="SubtleReference">
    <w:name w:val="Subtle Reference"/>
    <w:basedOn w:val="DefaultParagraphFont"/>
    <w:uiPriority w:val="31"/>
    <w:qFormat/>
    <w:rsid w:val="00BF2F7F"/>
    <w:rPr>
      <w:smallCaps/>
      <w:color w:val="404040" w:themeColor="text1" w:themeTint="BF"/>
    </w:rPr>
  </w:style>
  <w:style w:type="character" w:styleId="IntenseReference">
    <w:name w:val="Intense Reference"/>
    <w:basedOn w:val="DefaultParagraphFont"/>
    <w:uiPriority w:val="32"/>
    <w:qFormat/>
    <w:rsid w:val="00BF2F7F"/>
    <w:rPr>
      <w:b/>
      <w:bCs/>
      <w:smallCaps/>
      <w:color w:val="404040" w:themeColor="text1" w:themeTint="BF"/>
      <w:spacing w:val="5"/>
    </w:rPr>
  </w:style>
  <w:style w:type="character" w:styleId="BookTitle">
    <w:name w:val="Book Title"/>
    <w:basedOn w:val="DefaultParagraphFont"/>
    <w:uiPriority w:val="33"/>
    <w:qFormat/>
    <w:rsid w:val="00BF2F7F"/>
    <w:rPr>
      <w:b/>
      <w:bCs/>
      <w:i/>
      <w:iCs/>
      <w:spacing w:val="5"/>
    </w:rPr>
  </w:style>
  <w:style w:type="paragraph" w:styleId="TOCHeading">
    <w:name w:val="TOC Heading"/>
    <w:basedOn w:val="Heading1"/>
    <w:next w:val="Normal"/>
    <w:uiPriority w:val="39"/>
    <w:semiHidden/>
    <w:unhideWhenUsed/>
    <w:qFormat/>
    <w:rsid w:val="00BF2F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Mr Dumbell</cp:lastModifiedBy>
  <cp:revision>2</cp:revision>
  <dcterms:created xsi:type="dcterms:W3CDTF">2021-09-14T13:19:00Z</dcterms:created>
  <dcterms:modified xsi:type="dcterms:W3CDTF">2021-09-14T13:19:00Z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